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21EB" w14:textId="77777777" w:rsidR="004E58DF" w:rsidRPr="00A81E15" w:rsidRDefault="004E58DF" w:rsidP="004635C3">
      <w:pPr>
        <w:pStyle w:val="paragraph"/>
        <w:spacing w:before="0" w:beforeAutospacing="0" w:after="0" w:afterAutospacing="0"/>
        <w:ind w:left="4320" w:firstLine="720"/>
        <w:textAlignment w:val="baseline"/>
        <w:rPr>
          <w:rFonts w:ascii="Arial" w:hAnsi="Arial" w:cs="Arial"/>
          <w:lang w:val="es-ES"/>
        </w:rPr>
      </w:pPr>
      <w:r w:rsidRPr="004635C3">
        <w:rPr>
          <w:rStyle w:val="normaltextrun"/>
          <w:rFonts w:ascii="Arial" w:hAnsi="Arial" w:cs="Arial"/>
          <w:lang w:val="lt-LT"/>
        </w:rPr>
        <w:t>PATVIRTINTA </w:t>
      </w:r>
      <w:r w:rsidRPr="00A81E15">
        <w:rPr>
          <w:rStyle w:val="eop"/>
          <w:rFonts w:ascii="Arial" w:hAnsi="Arial" w:cs="Arial"/>
          <w:lang w:val="es-ES"/>
        </w:rPr>
        <w:t> </w:t>
      </w:r>
    </w:p>
    <w:p w14:paraId="469C0CB6"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AB „Klaipėdos energija“</w:t>
      </w:r>
    </w:p>
    <w:p w14:paraId="6BA081E0"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Generalinio direktoriaus</w:t>
      </w:r>
    </w:p>
    <w:p w14:paraId="07A34D76" w14:textId="7E0FE234"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 xml:space="preserve">2025 m. </w:t>
      </w:r>
      <w:r w:rsidR="00A81E15">
        <w:rPr>
          <w:rStyle w:val="normaltextrun"/>
          <w:rFonts w:ascii="Arial" w:hAnsi="Arial" w:cs="Arial"/>
          <w:lang w:val="lt-LT"/>
        </w:rPr>
        <w:t>lapkričio</w:t>
      </w:r>
      <w:r w:rsidRPr="004635C3">
        <w:rPr>
          <w:rStyle w:val="normaltextrun"/>
          <w:rFonts w:ascii="Arial" w:hAnsi="Arial" w:cs="Arial"/>
          <w:lang w:val="lt-LT"/>
        </w:rPr>
        <w:t xml:space="preserve"> __ d.</w:t>
      </w:r>
    </w:p>
    <w:p w14:paraId="1EDF6EAD" w14:textId="77777777" w:rsidR="004E58DF" w:rsidRPr="00A81E15" w:rsidRDefault="004E58DF" w:rsidP="004635C3">
      <w:pPr>
        <w:pStyle w:val="paragraph"/>
        <w:spacing w:before="0" w:beforeAutospacing="0" w:after="0" w:afterAutospacing="0"/>
        <w:ind w:left="5040"/>
        <w:textAlignment w:val="baseline"/>
        <w:rPr>
          <w:rFonts w:ascii="Arial" w:hAnsi="Arial" w:cs="Arial"/>
          <w:lang w:val="es-ES"/>
        </w:rPr>
      </w:pPr>
      <w:r w:rsidRPr="004635C3">
        <w:rPr>
          <w:rStyle w:val="normaltextrun"/>
          <w:rFonts w:ascii="Arial" w:hAnsi="Arial" w:cs="Arial"/>
          <w:lang w:val="lt-LT"/>
        </w:rPr>
        <w:t>įsakymu Nr. R-10E-</w:t>
      </w:r>
    </w:p>
    <w:p w14:paraId="21B35D46" w14:textId="77777777" w:rsidR="00B767F3" w:rsidRPr="004635C3" w:rsidRDefault="00B767F3" w:rsidP="004635C3">
      <w:pPr>
        <w:textAlignment w:val="baseline"/>
        <w:rPr>
          <w:rFonts w:ascii="Arial" w:hAnsi="Arial" w:cs="Arial"/>
          <w:szCs w:val="24"/>
        </w:rPr>
      </w:pPr>
    </w:p>
    <w:p w14:paraId="790E13C1"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0B9F2BB7"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caps/>
          <w:szCs w:val="24"/>
        </w:rPr>
      </w:pPr>
    </w:p>
    <w:p w14:paraId="745CBC8E"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717ACAD7" w:rsidR="00B767F3" w:rsidRPr="004635C3" w:rsidRDefault="00291FB1" w:rsidP="004635C3">
            <w:pPr>
              <w:rPr>
                <w:rFonts w:ascii="Arial" w:hAnsi="Arial" w:cs="Arial"/>
                <w:kern w:val="2"/>
                <w:szCs w:val="24"/>
              </w:rPr>
            </w:pPr>
            <w:r>
              <w:rPr>
                <w:rFonts w:ascii="Arial" w:hAnsi="Arial" w:cs="Arial"/>
                <w:kern w:val="2"/>
                <w:szCs w:val="24"/>
              </w:rPr>
              <w:t>NAUJAS L</w:t>
            </w:r>
            <w:r w:rsidR="00D5676F">
              <w:rPr>
                <w:rFonts w:ascii="Arial" w:hAnsi="Arial" w:cs="Arial"/>
                <w:kern w:val="2"/>
                <w:szCs w:val="24"/>
              </w:rPr>
              <w:t>ENG</w:t>
            </w:r>
            <w:r w:rsidR="004005CE">
              <w:rPr>
                <w:rFonts w:ascii="Arial" w:hAnsi="Arial" w:cs="Arial"/>
                <w:kern w:val="2"/>
                <w:szCs w:val="24"/>
              </w:rPr>
              <w:t xml:space="preserve">VASIS </w:t>
            </w:r>
            <w:r w:rsidR="0057375C">
              <w:rPr>
                <w:rFonts w:ascii="Arial" w:hAnsi="Arial" w:cs="Arial"/>
                <w:kern w:val="2"/>
                <w:szCs w:val="24"/>
              </w:rPr>
              <w:t>ELEKTRINIS</w:t>
            </w:r>
            <w:r w:rsidR="00CB3641">
              <w:rPr>
                <w:rFonts w:ascii="Arial" w:hAnsi="Arial" w:cs="Arial"/>
                <w:kern w:val="2"/>
                <w:szCs w:val="24"/>
              </w:rPr>
              <w:t xml:space="preserve"> </w:t>
            </w:r>
            <w:r w:rsidR="00153A8E">
              <w:rPr>
                <w:rFonts w:ascii="Arial" w:hAnsi="Arial" w:cs="Arial"/>
                <w:kern w:val="2"/>
                <w:szCs w:val="24"/>
              </w:rPr>
              <w:t>KROVININI</w:t>
            </w:r>
            <w:r w:rsidR="000069D3">
              <w:rPr>
                <w:rFonts w:ascii="Arial" w:hAnsi="Arial" w:cs="Arial"/>
                <w:kern w:val="2"/>
                <w:szCs w:val="24"/>
              </w:rPr>
              <w:t xml:space="preserve">S </w:t>
            </w:r>
            <w:r w:rsidR="00CB3641">
              <w:rPr>
                <w:rFonts w:ascii="Arial" w:hAnsi="Arial" w:cs="Arial"/>
                <w:kern w:val="2"/>
                <w:szCs w:val="24"/>
              </w:rPr>
              <w:t>AUTOMOBILIS</w:t>
            </w:r>
            <w:r w:rsidR="004005CE">
              <w:rPr>
                <w:rFonts w:ascii="Arial" w:hAnsi="Arial" w:cs="Arial"/>
                <w:kern w:val="2"/>
                <w:szCs w:val="24"/>
              </w:rPr>
              <w:t xml:space="preserve"> </w:t>
            </w:r>
            <w:r w:rsidR="00055E6B">
              <w:rPr>
                <w:rFonts w:ascii="Arial" w:hAnsi="Arial" w:cs="Arial"/>
                <w:kern w:val="2"/>
                <w:szCs w:val="24"/>
              </w:rPr>
              <w:t>N1</w:t>
            </w:r>
            <w:r>
              <w:rPr>
                <w:rFonts w:ascii="Arial" w:hAnsi="Arial" w:cs="Arial"/>
                <w:kern w:val="2"/>
                <w:szCs w:val="24"/>
              </w:rPr>
              <w:t xml:space="preserve"> KLASĖ</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310EAE35" w:rsidR="00B767F3" w:rsidRPr="004635C3" w:rsidRDefault="00FD1BD6" w:rsidP="004635C3">
            <w:pPr>
              <w:rPr>
                <w:rFonts w:ascii="Arial" w:hAnsi="Arial" w:cs="Arial"/>
                <w:kern w:val="2"/>
                <w:szCs w:val="24"/>
              </w:rPr>
            </w:pPr>
            <w:r>
              <w:rPr>
                <w:rFonts w:ascii="Arial" w:hAnsi="Arial" w:cs="Arial"/>
                <w:kern w:val="2"/>
                <w:szCs w:val="24"/>
              </w:rPr>
              <w:t>2025-1</w:t>
            </w:r>
            <w:r w:rsidR="00B87B9F">
              <w:rPr>
                <w:rFonts w:ascii="Arial" w:hAnsi="Arial" w:cs="Arial"/>
                <w:kern w:val="2"/>
                <w:szCs w:val="24"/>
              </w:rPr>
              <w:t>2</w:t>
            </w:r>
            <w:r>
              <w:rPr>
                <w:rFonts w:ascii="Arial" w:hAnsi="Arial" w:cs="Arial"/>
                <w:kern w:val="2"/>
                <w:szCs w:val="24"/>
              </w:rPr>
              <w:t>-</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7C4BE1">
            <w:pPr>
              <w:jc w:val="cente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7C4BE1">
            <w:pPr>
              <w:jc w:val="cente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7C4BE1">
            <w:pPr>
              <w:jc w:val="cente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7C4BE1">
            <w:pPr>
              <w:jc w:val="cente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7C4BE1">
            <w:pPr>
              <w:jc w:val="cente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61B7B847" w:rsidR="00B767F3" w:rsidRPr="00FD1BD6" w:rsidRDefault="00993F99" w:rsidP="007C4BE1">
            <w:pPr>
              <w:jc w:val="cente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rsidR="00BD3CAC">
              <w:t xml:space="preserve"> </w:t>
            </w:r>
            <w:r w:rsidR="00BD3CAC" w:rsidRPr="00BD3CAC">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7C4BE1">
            <w:pPr>
              <w:jc w:val="cente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7C1DE0F7" w:rsidR="00B767F3" w:rsidRPr="00FD1BD6" w:rsidRDefault="00ED23A6" w:rsidP="007C4BE1">
            <w:pPr>
              <w:jc w:val="center"/>
              <w:rPr>
                <w:rFonts w:ascii="Arial" w:hAnsi="Arial" w:cs="Arial"/>
                <w:kern w:val="2"/>
                <w:szCs w:val="24"/>
              </w:rPr>
            </w:pPr>
            <w:r w:rsidRPr="00FD1BD6">
              <w:rPr>
                <w:rFonts w:ascii="Arial" w:hAnsi="Arial" w:cs="Arial"/>
                <w:kern w:val="2"/>
                <w:szCs w:val="24"/>
              </w:rPr>
              <w:t>klenergija@klenergija.lt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7C4BE1">
            <w:pPr>
              <w:jc w:val="cente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2EB2399" w:rsidR="00B767F3" w:rsidRPr="00FD1BD6" w:rsidRDefault="007C4BE1" w:rsidP="007C4BE1">
            <w:pPr>
              <w:jc w:val="center"/>
              <w:rPr>
                <w:rFonts w:ascii="Arial" w:hAnsi="Arial" w:cs="Arial"/>
                <w:kern w:val="2"/>
                <w:szCs w:val="24"/>
              </w:rPr>
            </w:pPr>
            <w:r w:rsidRPr="00FD1BD6">
              <w:rPr>
                <w:rFonts w:ascii="Arial" w:hAnsi="Arial" w:cs="Arial"/>
                <w:kern w:val="2"/>
                <w:szCs w:val="24"/>
              </w:rPr>
              <w:t>Veikiantis pagal Bendrovės įstatus</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C9F2DCE" w14:textId="1BAC38C9" w:rsidR="00CC7F37" w:rsidRPr="004635C3" w:rsidRDefault="00993CF1" w:rsidP="00CC7F37">
            <w:pPr>
              <w:rPr>
                <w:rFonts w:ascii="Arial" w:hAnsi="Arial" w:cs="Arial"/>
                <w:color w:val="4472C4"/>
                <w:kern w:val="2"/>
                <w:szCs w:val="24"/>
              </w:rPr>
            </w:pPr>
            <w:r>
              <w:rPr>
                <w:rFonts w:ascii="Arial" w:hAnsi="Arial" w:cs="Arial"/>
                <w:kern w:val="2"/>
                <w:szCs w:val="24"/>
              </w:rPr>
              <w:t>Ūkio</w:t>
            </w:r>
            <w:r w:rsidR="00DE36E1" w:rsidRPr="000912C3">
              <w:rPr>
                <w:rFonts w:ascii="Arial" w:hAnsi="Arial" w:cs="Arial"/>
                <w:kern w:val="2"/>
                <w:szCs w:val="24"/>
              </w:rPr>
              <w:t xml:space="preserve"> </w:t>
            </w:r>
            <w:r w:rsidR="009D645A" w:rsidRPr="000912C3">
              <w:rPr>
                <w:rFonts w:ascii="Arial" w:hAnsi="Arial" w:cs="Arial"/>
                <w:kern w:val="2"/>
                <w:szCs w:val="24"/>
              </w:rPr>
              <w:t xml:space="preserve">grupės vadovas </w:t>
            </w:r>
          </w:p>
          <w:p w14:paraId="61F9B250" w14:textId="13CE4B2B" w:rsidR="007B4A27" w:rsidRPr="004635C3" w:rsidRDefault="007B4A27" w:rsidP="004635C3">
            <w:pPr>
              <w:rPr>
                <w:rFonts w:ascii="Arial" w:hAnsi="Arial" w:cs="Arial"/>
                <w:color w:val="4472C4"/>
                <w:kern w:val="2"/>
                <w:szCs w:val="24"/>
              </w:rPr>
            </w:pP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073EDBF4" w:rsidR="00B767F3" w:rsidRPr="004635C3" w:rsidRDefault="00DD7479" w:rsidP="004635C3">
            <w:pPr>
              <w:rPr>
                <w:rFonts w:ascii="Arial" w:hAnsi="Arial" w:cs="Arial"/>
                <w:color w:val="000000"/>
                <w:kern w:val="2"/>
                <w:szCs w:val="24"/>
              </w:rPr>
            </w:pPr>
            <w:r w:rsidRPr="004635C3">
              <w:rPr>
                <w:rFonts w:ascii="Arial" w:hAnsi="Arial" w:cs="Arial"/>
                <w:kern w:val="2"/>
                <w:szCs w:val="24"/>
              </w:rPr>
              <w:t>Tiekėjas įsipareigoja Sutartyje numatytomis sąlygomis perduoti Pirkėjui Prekes</w:t>
            </w:r>
            <w:r w:rsidRPr="004635C3">
              <w:rPr>
                <w:rFonts w:ascii="Arial" w:hAnsi="Arial" w:cs="Arial"/>
                <w:color w:val="FF0000"/>
                <w:kern w:val="2"/>
                <w:szCs w:val="24"/>
              </w:rPr>
              <w:t xml:space="preserve"> </w:t>
            </w:r>
            <w:r w:rsidR="001A00DE">
              <w:rPr>
                <w:rFonts w:ascii="Arial" w:hAnsi="Arial" w:cs="Arial"/>
                <w:color w:val="FF0000"/>
                <w:kern w:val="2"/>
                <w:szCs w:val="24"/>
              </w:rPr>
              <w:t>..............................</w:t>
            </w:r>
            <w:r w:rsidR="002351A3">
              <w:rPr>
                <w:rFonts w:ascii="Arial" w:hAnsi="Arial" w:cs="Arial"/>
                <w:color w:val="FF0000"/>
                <w:kern w:val="2"/>
                <w:szCs w:val="24"/>
              </w:rPr>
              <w:t>..............</w:t>
            </w:r>
            <w:r w:rsidRPr="004635C3">
              <w:rPr>
                <w:rFonts w:ascii="Arial" w:hAnsi="Arial" w:cs="Arial"/>
                <w:color w:val="000000"/>
                <w:kern w:val="2"/>
                <w:szCs w:val="24"/>
              </w:rPr>
              <w:t>(toliau – Prekės).</w:t>
            </w:r>
          </w:p>
          <w:p w14:paraId="74009C55" w14:textId="7591737D"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 xml:space="preserve">Išsamus Prekių aprašymas ir kiti reikalavimai tiekiamoms Prekėms 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(toliau –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1E986A9B" w14:textId="11CFC06E" w:rsidR="00B767F3" w:rsidRPr="004635C3" w:rsidRDefault="002730C1" w:rsidP="004635C3">
            <w:pPr>
              <w:rPr>
                <w:rFonts w:ascii="Arial" w:hAnsi="Arial" w:cs="Arial"/>
                <w:kern w:val="2"/>
                <w:szCs w:val="24"/>
              </w:rPr>
            </w:pPr>
            <w:r>
              <w:rPr>
                <w:rFonts w:ascii="Arial" w:hAnsi="Arial" w:cs="Arial"/>
                <w:kern w:val="2"/>
                <w:szCs w:val="24"/>
              </w:rPr>
              <w:t>L</w:t>
            </w:r>
            <w:r w:rsidRPr="007F5BAA">
              <w:rPr>
                <w:rFonts w:ascii="Arial" w:hAnsi="Arial" w:cs="Arial"/>
                <w:kern w:val="2"/>
                <w:szCs w:val="24"/>
              </w:rPr>
              <w:t xml:space="preserve">engvasis elektrinis </w:t>
            </w:r>
            <w:r w:rsidR="00C859C7">
              <w:rPr>
                <w:rFonts w:ascii="Arial" w:hAnsi="Arial" w:cs="Arial"/>
                <w:kern w:val="2"/>
                <w:szCs w:val="24"/>
              </w:rPr>
              <w:t>automobilis</w:t>
            </w:r>
            <w:r w:rsidRPr="007F5BAA">
              <w:rPr>
                <w:rFonts w:ascii="Arial" w:hAnsi="Arial" w:cs="Arial"/>
                <w:kern w:val="2"/>
                <w:szCs w:val="24"/>
              </w:rPr>
              <w:t xml:space="preserve"> </w:t>
            </w:r>
            <w:r>
              <w:rPr>
                <w:rFonts w:ascii="Arial" w:hAnsi="Arial" w:cs="Arial"/>
                <w:kern w:val="2"/>
                <w:szCs w:val="24"/>
              </w:rPr>
              <w:t>N</w:t>
            </w:r>
            <w:r w:rsidRPr="007F5BAA">
              <w:rPr>
                <w:rFonts w:ascii="Arial" w:hAnsi="Arial" w:cs="Arial"/>
                <w:kern w:val="2"/>
                <w:szCs w:val="24"/>
              </w:rPr>
              <w:t>1</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3322A23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terminas, kai Prekės pristatomos vienu kartu</w:t>
            </w:r>
          </w:p>
          <w:p w14:paraId="0574A78E" w14:textId="77777777" w:rsidR="00B767F3" w:rsidRPr="004635C3" w:rsidRDefault="00B767F3" w:rsidP="004635C3">
            <w:pPr>
              <w:rPr>
                <w:rFonts w:ascii="Arial" w:hAnsi="Arial" w:cs="Arial"/>
                <w:b/>
                <w:bCs/>
                <w:kern w:val="2"/>
                <w:szCs w:val="24"/>
              </w:rPr>
            </w:pPr>
          </w:p>
          <w:p w14:paraId="674CB379" w14:textId="77777777" w:rsidR="00B767F3" w:rsidRPr="004635C3" w:rsidRDefault="00B767F3" w:rsidP="004635C3">
            <w:pPr>
              <w:rPr>
                <w:rFonts w:ascii="Arial" w:hAnsi="Arial" w:cs="Arial"/>
                <w:b/>
                <w:bCs/>
                <w:kern w:val="2"/>
                <w:szCs w:val="24"/>
              </w:rPr>
            </w:pPr>
          </w:p>
          <w:p w14:paraId="048E0E57" w14:textId="77777777" w:rsidR="00B767F3" w:rsidRPr="004635C3" w:rsidRDefault="00B767F3" w:rsidP="004635C3">
            <w:pPr>
              <w:rPr>
                <w:rFonts w:ascii="Arial" w:hAnsi="Arial" w:cs="Arial"/>
                <w:b/>
                <w:bCs/>
                <w:kern w:val="2"/>
                <w:szCs w:val="24"/>
              </w:rPr>
            </w:pPr>
          </w:p>
          <w:p w14:paraId="58C8C9DD" w14:textId="77777777" w:rsidR="00B767F3" w:rsidRPr="004635C3" w:rsidRDefault="00B767F3" w:rsidP="004635C3">
            <w:pPr>
              <w:rPr>
                <w:rFonts w:ascii="Arial" w:hAnsi="Arial" w:cs="Arial"/>
                <w:b/>
                <w:bCs/>
                <w:kern w:val="2"/>
                <w:szCs w:val="24"/>
              </w:rPr>
            </w:pPr>
          </w:p>
          <w:p w14:paraId="29F50E36" w14:textId="77777777" w:rsidR="00B767F3" w:rsidRPr="004635C3" w:rsidRDefault="00B767F3" w:rsidP="004635C3">
            <w:pPr>
              <w:rPr>
                <w:rFonts w:ascii="Arial" w:hAnsi="Arial" w:cs="Arial"/>
                <w:b/>
                <w:bCs/>
                <w:kern w:val="2"/>
                <w:szCs w:val="24"/>
              </w:rPr>
            </w:pPr>
          </w:p>
          <w:p w14:paraId="392EE8D0" w14:textId="77777777" w:rsidR="00B767F3" w:rsidRPr="004635C3" w:rsidRDefault="00B767F3" w:rsidP="004635C3">
            <w:pPr>
              <w:rPr>
                <w:rFonts w:ascii="Arial" w:hAnsi="Arial" w:cs="Arial"/>
                <w:b/>
                <w:bCs/>
                <w:kern w:val="2"/>
                <w:szCs w:val="24"/>
              </w:rPr>
            </w:pPr>
          </w:p>
          <w:p w14:paraId="57A63A12" w14:textId="04E47845"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1F0E9B75" w14:textId="419E0542" w:rsidR="00B767F3" w:rsidRPr="004635C3" w:rsidRDefault="00DD7479" w:rsidP="004635C3">
            <w:pPr>
              <w:rPr>
                <w:rFonts w:ascii="Arial" w:hAnsi="Arial" w:cs="Arial"/>
                <w:kern w:val="2"/>
                <w:szCs w:val="24"/>
              </w:rPr>
            </w:pPr>
            <w:r w:rsidRPr="004635C3">
              <w:rPr>
                <w:rFonts w:ascii="Arial" w:hAnsi="Arial" w:cs="Arial"/>
                <w:kern w:val="2"/>
                <w:szCs w:val="24"/>
              </w:rPr>
              <w:t xml:space="preserve">Tiekėjas Prekes (visą Prekių kiekį) įsipareigoja pristatyti </w:t>
            </w:r>
            <w:r w:rsidRPr="004635C3">
              <w:rPr>
                <w:rFonts w:ascii="Arial" w:hAnsi="Arial" w:cs="Arial"/>
                <w:b/>
                <w:bCs/>
                <w:kern w:val="2"/>
                <w:szCs w:val="24"/>
              </w:rPr>
              <w:t xml:space="preserve">ne vėliau kaip </w:t>
            </w:r>
            <w:r w:rsidRPr="00FC699C">
              <w:rPr>
                <w:rFonts w:ascii="Arial" w:hAnsi="Arial" w:cs="Arial"/>
                <w:b/>
                <w:bCs/>
                <w:kern w:val="2"/>
                <w:szCs w:val="24"/>
              </w:rPr>
              <w:t xml:space="preserve">per </w:t>
            </w:r>
            <w:r w:rsidR="00F2377F" w:rsidRPr="00FC699C">
              <w:rPr>
                <w:rFonts w:ascii="Arial" w:hAnsi="Arial" w:cs="Arial"/>
                <w:b/>
                <w:bCs/>
                <w:kern w:val="2"/>
                <w:szCs w:val="24"/>
              </w:rPr>
              <w:t>1</w:t>
            </w:r>
            <w:r w:rsidR="00CF2AF0" w:rsidRPr="00FC699C">
              <w:rPr>
                <w:rFonts w:ascii="Arial" w:hAnsi="Arial" w:cs="Arial"/>
                <w:b/>
                <w:bCs/>
                <w:kern w:val="2"/>
                <w:szCs w:val="24"/>
              </w:rPr>
              <w:t xml:space="preserve"> </w:t>
            </w:r>
            <w:r w:rsidR="00CF2AF0" w:rsidRPr="00CF2AF0">
              <w:rPr>
                <w:rFonts w:ascii="Arial" w:hAnsi="Arial" w:cs="Arial"/>
                <w:b/>
                <w:bCs/>
                <w:kern w:val="2"/>
                <w:szCs w:val="24"/>
              </w:rPr>
              <w:t>mėnes</w:t>
            </w:r>
            <w:r w:rsidR="00FC699C">
              <w:rPr>
                <w:rFonts w:ascii="Arial" w:hAnsi="Arial" w:cs="Arial"/>
                <w:b/>
                <w:bCs/>
                <w:kern w:val="2"/>
                <w:szCs w:val="24"/>
              </w:rPr>
              <w:t>į</w:t>
            </w:r>
            <w:r w:rsidRPr="004635C3">
              <w:rPr>
                <w:rFonts w:ascii="Arial" w:hAnsi="Arial" w:cs="Arial"/>
                <w:color w:val="000000"/>
                <w:kern w:val="2"/>
                <w:szCs w:val="24"/>
              </w:rPr>
              <w:t xml:space="preserve"> nuo Sutarties įsigaliojimo dienos šiuo adresu: </w:t>
            </w:r>
            <w:r w:rsidR="00727D9E">
              <w:rPr>
                <w:rFonts w:ascii="Arial" w:hAnsi="Arial" w:cs="Arial"/>
                <w:color w:val="000000"/>
                <w:kern w:val="2"/>
                <w:szCs w:val="24"/>
              </w:rPr>
              <w:t>Šilutės pl. 26, Klaipėda</w:t>
            </w:r>
            <w:r w:rsidRPr="004635C3">
              <w:rPr>
                <w:rFonts w:ascii="Arial" w:hAnsi="Arial" w:cs="Arial"/>
                <w:kern w:val="2"/>
                <w:szCs w:val="24"/>
              </w:rPr>
              <w:t>.</w:t>
            </w:r>
          </w:p>
          <w:p w14:paraId="0E6EA5F5" w14:textId="77777777" w:rsidR="00B767F3" w:rsidRPr="004635C3" w:rsidRDefault="00B767F3" w:rsidP="004635C3">
            <w:pPr>
              <w:rPr>
                <w:rFonts w:ascii="Arial" w:hAnsi="Arial" w:cs="Arial"/>
                <w:kern w:val="2"/>
                <w:szCs w:val="24"/>
              </w:rPr>
            </w:pPr>
          </w:p>
          <w:p w14:paraId="692B09C4" w14:textId="7B6DD7AE" w:rsidR="00B767F3" w:rsidRPr="004635C3" w:rsidRDefault="00B767F3" w:rsidP="004635C3">
            <w:pPr>
              <w:textAlignment w:val="baseline"/>
              <w:rPr>
                <w:rFonts w:ascii="Arial" w:hAnsi="Arial" w:cs="Arial"/>
                <w:szCs w:val="24"/>
              </w:rPr>
            </w:pP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17BD2B2B" w14:textId="09DD9687" w:rsidR="00B767F3" w:rsidRPr="004635C3" w:rsidRDefault="00342CAE" w:rsidP="004635C3">
            <w:pPr>
              <w:rPr>
                <w:rFonts w:ascii="Arial" w:hAnsi="Arial" w:cs="Arial"/>
                <w:color w:val="4472C4"/>
                <w:kern w:val="2"/>
                <w:szCs w:val="24"/>
              </w:rPr>
            </w:pPr>
            <w:r w:rsidRPr="00342CAE">
              <w:rPr>
                <w:rFonts w:ascii="Arial" w:hAnsi="Arial" w:cs="Arial"/>
                <w:kern w:val="2"/>
                <w:szCs w:val="24"/>
              </w:rPr>
              <w:t>Netaikoma</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28038052" w14:textId="2AFBD54E" w:rsidR="000B7033" w:rsidRPr="000B7033" w:rsidRDefault="00DD7479" w:rsidP="000B7033">
            <w:pPr>
              <w:rPr>
                <w:rFonts w:ascii="Arial" w:hAnsi="Arial" w:cs="Arial"/>
                <w:kern w:val="2"/>
                <w:szCs w:val="24"/>
              </w:rPr>
            </w:pPr>
            <w:r w:rsidRPr="004635C3">
              <w:rPr>
                <w:rFonts w:ascii="Arial" w:hAnsi="Arial" w:cs="Arial"/>
                <w:kern w:val="2"/>
                <w:szCs w:val="24"/>
              </w:rPr>
              <w:t>Netaikoma</w:t>
            </w:r>
            <w:r w:rsidR="000B7033" w:rsidRPr="000B7033">
              <w:rPr>
                <w:rFonts w:ascii="Arial" w:hAnsi="Arial" w:cs="Arial"/>
                <w:kern w:val="2"/>
                <w:szCs w:val="24"/>
              </w:rPr>
              <w:t xml:space="preserve"> </w:t>
            </w:r>
          </w:p>
          <w:p w14:paraId="3CD65C51" w14:textId="295E868F" w:rsidR="00B767F3" w:rsidRPr="004635C3" w:rsidRDefault="00B767F3" w:rsidP="004635C3">
            <w:pPr>
              <w:rPr>
                <w:rFonts w:ascii="Arial" w:hAnsi="Arial" w:cs="Arial"/>
                <w:kern w:val="2"/>
                <w:szCs w:val="24"/>
              </w:rPr>
            </w:pPr>
          </w:p>
          <w:p w14:paraId="5063C4DC" w14:textId="77777777" w:rsidR="00B767F3" w:rsidRPr="004635C3" w:rsidRDefault="00B767F3" w:rsidP="004635C3">
            <w:pPr>
              <w:rPr>
                <w:rFonts w:ascii="Arial" w:hAnsi="Arial" w:cs="Arial"/>
                <w:color w:val="1F4E79"/>
                <w:kern w:val="2"/>
                <w:szCs w:val="24"/>
              </w:rPr>
            </w:pPr>
          </w:p>
          <w:p w14:paraId="4CA0FBB2" w14:textId="77777777" w:rsidR="00B767F3" w:rsidRPr="004635C3" w:rsidRDefault="00B767F3" w:rsidP="004635C3">
            <w:pPr>
              <w:rPr>
                <w:rFonts w:ascii="Arial" w:hAnsi="Arial" w:cs="Arial"/>
                <w:kern w:val="2"/>
                <w:szCs w:val="24"/>
              </w:rPr>
            </w:pPr>
          </w:p>
          <w:p w14:paraId="13A5AE4A" w14:textId="0228A85C" w:rsidR="00B767F3" w:rsidRPr="004635C3" w:rsidRDefault="00B767F3" w:rsidP="004635C3">
            <w:pPr>
              <w:rPr>
                <w:rFonts w:ascii="Arial" w:hAnsi="Arial" w:cs="Arial"/>
                <w:kern w:val="2"/>
                <w:szCs w:val="24"/>
              </w:rPr>
            </w:pP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E614854" w14:textId="77777777" w:rsidR="00B767F3" w:rsidRPr="004635C3" w:rsidRDefault="00B767F3" w:rsidP="004635C3">
            <w:pPr>
              <w:rPr>
                <w:rFonts w:ascii="Arial" w:hAnsi="Arial" w:cs="Arial"/>
                <w:kern w:val="2"/>
                <w:szCs w:val="24"/>
              </w:rPr>
            </w:pPr>
          </w:p>
          <w:p w14:paraId="4F9F0D5E" w14:textId="75F39644" w:rsidR="00B767F3" w:rsidRPr="004635C3" w:rsidRDefault="00B767F3" w:rsidP="004635C3">
            <w:pPr>
              <w:rPr>
                <w:rFonts w:ascii="Arial" w:hAnsi="Arial" w:cs="Arial"/>
                <w:kern w:val="2"/>
                <w:szCs w:val="24"/>
              </w:rPr>
            </w:pP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13136A" w14:textId="77777777" w:rsidR="00B767F3" w:rsidRPr="004635C3" w:rsidRDefault="00B767F3" w:rsidP="004635C3">
            <w:pPr>
              <w:rPr>
                <w:rFonts w:ascii="Arial" w:hAnsi="Arial" w:cs="Arial"/>
                <w:kern w:val="2"/>
                <w:szCs w:val="24"/>
              </w:rPr>
            </w:pPr>
          </w:p>
          <w:p w14:paraId="7F4D2722" w14:textId="77777777" w:rsidR="00B767F3" w:rsidRPr="004635C3" w:rsidRDefault="00B767F3" w:rsidP="004635C3">
            <w:pPr>
              <w:rPr>
                <w:rFonts w:ascii="Arial" w:hAnsi="Arial" w:cs="Arial"/>
                <w:kern w:val="2"/>
                <w:szCs w:val="24"/>
              </w:rPr>
            </w:pPr>
          </w:p>
          <w:p w14:paraId="28A4DEDE" w14:textId="7CAC0B72" w:rsidR="00B767F3" w:rsidRPr="004635C3" w:rsidRDefault="00B767F3" w:rsidP="004635C3">
            <w:pPr>
              <w:rPr>
                <w:rFonts w:ascii="Arial" w:hAnsi="Arial" w:cs="Arial"/>
                <w:kern w:val="2"/>
                <w:szCs w:val="24"/>
              </w:rPr>
            </w:pP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73FFA04B" w14:textId="074DC78A" w:rsidR="00B767F3" w:rsidRPr="004635C3" w:rsidRDefault="00DD7479" w:rsidP="004635C3">
            <w:pPr>
              <w:rPr>
                <w:rFonts w:ascii="Arial" w:hAnsi="Arial" w:cs="Arial"/>
                <w:kern w:val="2"/>
                <w:szCs w:val="24"/>
              </w:rPr>
            </w:pPr>
            <w:r w:rsidRPr="004635C3">
              <w:rPr>
                <w:rFonts w:ascii="Arial" w:hAnsi="Arial" w:cs="Arial"/>
                <w:kern w:val="2"/>
                <w:szCs w:val="24"/>
              </w:rPr>
              <w:t xml:space="preserve">Kartu su Prekėmis pateikiami šie dokumentai: </w:t>
            </w:r>
            <w:r w:rsidR="009F422F">
              <w:rPr>
                <w:rFonts w:ascii="Arial" w:hAnsi="Arial" w:cs="Arial"/>
                <w:kern w:val="2"/>
                <w:szCs w:val="24"/>
              </w:rPr>
              <w:t xml:space="preserve">Eksploatacinė </w:t>
            </w:r>
            <w:r w:rsidR="00E77428">
              <w:rPr>
                <w:rFonts w:ascii="Arial" w:hAnsi="Arial" w:cs="Arial"/>
                <w:kern w:val="2"/>
                <w:szCs w:val="24"/>
              </w:rPr>
              <w:t>instrukcija,</w:t>
            </w:r>
            <w:r w:rsidR="000421BB">
              <w:rPr>
                <w:rFonts w:ascii="Arial" w:hAnsi="Arial" w:cs="Arial"/>
                <w:kern w:val="2"/>
                <w:szCs w:val="24"/>
              </w:rPr>
              <w:t xml:space="preserve"> </w:t>
            </w:r>
            <w:r w:rsidR="00907F04">
              <w:rPr>
                <w:rFonts w:ascii="Arial" w:hAnsi="Arial" w:cs="Arial"/>
                <w:kern w:val="2"/>
                <w:szCs w:val="24"/>
              </w:rPr>
              <w:t>techninio aptarnavimo žinynas</w:t>
            </w:r>
            <w:r w:rsidR="000421BB">
              <w:rPr>
                <w:rFonts w:ascii="Arial" w:hAnsi="Arial" w:cs="Arial"/>
                <w:kern w:val="2"/>
                <w:szCs w:val="24"/>
              </w:rPr>
              <w:t xml:space="preserve">, </w:t>
            </w:r>
            <w:r w:rsidR="00E77428">
              <w:rPr>
                <w:rFonts w:ascii="Arial" w:hAnsi="Arial" w:cs="Arial"/>
                <w:kern w:val="2"/>
                <w:szCs w:val="24"/>
              </w:rPr>
              <w:t>t</w:t>
            </w:r>
            <w:r w:rsidR="00E36580">
              <w:rPr>
                <w:rFonts w:ascii="Arial" w:hAnsi="Arial" w:cs="Arial"/>
                <w:kern w:val="2"/>
                <w:szCs w:val="24"/>
              </w:rPr>
              <w:t xml:space="preserve">ransporto </w:t>
            </w:r>
            <w:r w:rsidR="00272D6C">
              <w:rPr>
                <w:rFonts w:ascii="Arial" w:hAnsi="Arial" w:cs="Arial"/>
                <w:kern w:val="2"/>
                <w:szCs w:val="24"/>
              </w:rPr>
              <w:t>priemonės registraci</w:t>
            </w:r>
            <w:r w:rsidR="00F03809">
              <w:rPr>
                <w:rFonts w:ascii="Arial" w:hAnsi="Arial" w:cs="Arial"/>
                <w:kern w:val="2"/>
                <w:szCs w:val="24"/>
              </w:rPr>
              <w:t>ja, garantiją</w:t>
            </w:r>
            <w:r w:rsidR="00272D6C">
              <w:rPr>
                <w:rFonts w:ascii="Arial" w:hAnsi="Arial" w:cs="Arial"/>
                <w:kern w:val="2"/>
                <w:szCs w:val="24"/>
              </w:rPr>
              <w:t xml:space="preserve"> </w:t>
            </w:r>
            <w:r w:rsidR="004B277E">
              <w:rPr>
                <w:rFonts w:ascii="Arial" w:hAnsi="Arial" w:cs="Arial"/>
                <w:kern w:val="2"/>
                <w:szCs w:val="24"/>
              </w:rPr>
              <w:t>liudijantį dokumentą</w:t>
            </w:r>
            <w:r w:rsidR="00F907E2">
              <w:rPr>
                <w:rFonts w:ascii="Arial" w:hAnsi="Arial" w:cs="Arial"/>
                <w:kern w:val="2"/>
                <w:szCs w:val="24"/>
              </w:rPr>
              <w:t>.</w:t>
            </w:r>
            <w:r w:rsidRPr="004635C3">
              <w:rPr>
                <w:rFonts w:ascii="Arial" w:hAnsi="Arial" w:cs="Arial"/>
                <w:kern w:val="2"/>
                <w:szCs w:val="24"/>
              </w:rPr>
              <w:t xml:space="preserve"> 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77777777" w:rsidR="00E53889" w:rsidRPr="00E53889" w:rsidRDefault="00E53889" w:rsidP="00E53889">
            <w:pPr>
              <w:rPr>
                <w:rFonts w:ascii="Arial" w:hAnsi="Arial" w:cs="Arial"/>
                <w:kern w:val="2"/>
                <w:szCs w:val="24"/>
              </w:rPr>
            </w:pPr>
            <w:r w:rsidRPr="00E53889">
              <w:rPr>
                <w:rFonts w:ascii="Arial" w:hAnsi="Arial" w:cs="Arial"/>
                <w:kern w:val="2"/>
                <w:szCs w:val="24"/>
              </w:rPr>
              <w:t>Fiksuotos kainos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fiksuotos kainos</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Pradinės Sutarties vertė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be pridėtinės vertės mokesčio (toliau – PVM). </w:t>
            </w:r>
          </w:p>
          <w:p w14:paraId="1D335FE5"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PVM sudaro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w:t>
            </w:r>
          </w:p>
          <w:p w14:paraId="56F2874B"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kaina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Eur su PVM.</w:t>
            </w:r>
          </w:p>
          <w:p w14:paraId="313D1D71" w14:textId="77777777" w:rsidR="00B767F3" w:rsidRPr="004635C3" w:rsidRDefault="00DD7479" w:rsidP="004635C3">
            <w:pPr>
              <w:rPr>
                <w:rFonts w:ascii="Arial" w:hAnsi="Arial" w:cs="Arial"/>
                <w:color w:val="FF0000"/>
                <w:kern w:val="2"/>
                <w:szCs w:val="24"/>
              </w:rPr>
            </w:pPr>
            <w:r w:rsidRPr="004635C3">
              <w:rPr>
                <w:rFonts w:ascii="Arial" w:hAnsi="Arial" w:cs="Arial"/>
                <w:kern w:val="2"/>
                <w:szCs w:val="24"/>
              </w:rPr>
              <w:t>Šioje Sutartyje P</w:t>
            </w:r>
            <w:r w:rsidRPr="004635C3">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4C725E2"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Pr="00285757">
              <w:rPr>
                <w:rFonts w:ascii="Arial" w:hAnsi="Arial" w:cs="Arial"/>
                <w:kern w:val="2"/>
                <w:szCs w:val="24"/>
              </w:rPr>
              <w:t>kaina</w:t>
            </w:r>
            <w:r w:rsidRPr="004635C3">
              <w:rPr>
                <w:rFonts w:ascii="Arial" w:hAnsi="Arial" w:cs="Arial"/>
                <w:kern w:val="2"/>
                <w:szCs w:val="24"/>
              </w:rPr>
              <w:t xml:space="preserve"> bus perskaičiuojami:</w:t>
            </w:r>
          </w:p>
          <w:p w14:paraId="1F2303D8" w14:textId="5FF5E4B5" w:rsidR="00B767F3" w:rsidRPr="004635C3" w:rsidRDefault="00DD7479" w:rsidP="004635C3">
            <w:pPr>
              <w:rPr>
                <w:rFonts w:ascii="Arial" w:hAnsi="Arial" w:cs="Arial"/>
                <w:color w:val="FF0000"/>
                <w:kern w:val="2"/>
                <w:szCs w:val="24"/>
              </w:rPr>
            </w:pPr>
            <w:r w:rsidRPr="004635C3">
              <w:rPr>
                <w:rFonts w:ascii="Arial" w:hAnsi="Arial" w:cs="Arial"/>
                <w:kern w:val="2"/>
                <w:szCs w:val="24"/>
              </w:rPr>
              <w:t>5.3.1. dėl PVM tarifo pasikeitimo</w:t>
            </w:r>
            <w:r w:rsidR="00281986">
              <w:rPr>
                <w:rFonts w:ascii="Arial" w:hAnsi="Arial" w:cs="Arial"/>
                <w:kern w:val="2"/>
                <w:szCs w:val="24"/>
              </w:rPr>
              <w:t>.</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w:t>
            </w:r>
            <w:proofErr w:type="spellStart"/>
            <w:r w:rsidRPr="004635C3">
              <w:rPr>
                <w:rFonts w:ascii="Arial" w:hAnsi="Arial" w:cs="Arial"/>
                <w:kern w:val="2"/>
                <w:szCs w:val="24"/>
              </w:rPr>
              <w:t>as</w:t>
            </w:r>
            <w:proofErr w:type="spellEnd"/>
            <w:r w:rsidRPr="004635C3">
              <w:rPr>
                <w:rFonts w:ascii="Arial" w:hAnsi="Arial" w:cs="Arial"/>
                <w:kern w:val="2"/>
                <w:szCs w:val="24"/>
              </w:rPr>
              <w:t>)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įkainis taikoma (-</w:t>
            </w:r>
            <w:proofErr w:type="spellStart"/>
            <w:r w:rsidRPr="004635C3">
              <w:rPr>
                <w:rFonts w:ascii="Arial" w:hAnsi="Arial" w:cs="Arial"/>
                <w:kern w:val="2"/>
                <w:szCs w:val="24"/>
              </w:rPr>
              <w:t>as</w:t>
            </w:r>
            <w:proofErr w:type="spellEnd"/>
            <w:r w:rsidRPr="004635C3">
              <w:rPr>
                <w:rFonts w:ascii="Arial" w:hAnsi="Arial" w:cs="Arial"/>
                <w:kern w:val="2"/>
                <w:szCs w:val="24"/>
              </w:rPr>
              <w:t xml:space="preserve">)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t>5.3.2.</w:t>
            </w:r>
            <w:r w:rsidRPr="004635C3">
              <w:rPr>
                <w:rFonts w:ascii="Arial" w:hAnsi="Arial" w:cs="Arial"/>
                <w:kern w:val="2"/>
                <w:szCs w:val="24"/>
              </w:rPr>
              <w:t> </w:t>
            </w:r>
            <w:r w:rsidRPr="004635C3">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B767F3"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376A8567" w14:textId="77777777" w:rsidR="00035ACD" w:rsidRPr="00035ACD" w:rsidRDefault="00035ACD" w:rsidP="00035ACD">
            <w:pPr>
              <w:rPr>
                <w:rFonts w:ascii="Arial" w:hAnsi="Arial" w:cs="Arial"/>
                <w:kern w:val="2"/>
                <w:szCs w:val="24"/>
                <w:bdr w:val="none" w:sz="0" w:space="0" w:color="auto" w:frame="1"/>
              </w:rPr>
            </w:pPr>
            <w:r w:rsidRPr="00035ACD">
              <w:rPr>
                <w:rFonts w:ascii="Arial" w:hAnsi="Arial" w:cs="Arial"/>
                <w:kern w:val="2"/>
                <w:szCs w:val="24"/>
                <w:bdr w:val="none" w:sz="0" w:space="0" w:color="auto" w:frame="1"/>
              </w:rPr>
              <w:t>Netaikoma</w:t>
            </w:r>
          </w:p>
          <w:p w14:paraId="3E0BF6EB" w14:textId="7862AC00" w:rsidR="00B767F3" w:rsidRPr="00DB0D94" w:rsidRDefault="00B767F3" w:rsidP="004635C3">
            <w:pPr>
              <w:rPr>
                <w:rFonts w:ascii="Arial" w:hAnsi="Arial" w:cs="Arial"/>
                <w:kern w:val="2"/>
                <w:szCs w:val="24"/>
                <w:bdr w:val="none" w:sz="0" w:space="0" w:color="auto" w:frame="1"/>
              </w:rPr>
            </w:pPr>
          </w:p>
        </w:tc>
      </w:tr>
      <w:tr w:rsidR="00B767F3"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C311572" w14:textId="77777777" w:rsidR="00B767F3" w:rsidRPr="004635C3" w:rsidRDefault="00B767F3" w:rsidP="004635C3">
            <w:pPr>
              <w:rPr>
                <w:rFonts w:ascii="Arial" w:hAnsi="Arial" w:cs="Arial"/>
                <w:kern w:val="2"/>
                <w:szCs w:val="24"/>
              </w:rPr>
            </w:pPr>
          </w:p>
          <w:p w14:paraId="449C09AB" w14:textId="6296C0A0" w:rsidR="00B767F3" w:rsidRPr="004635C3" w:rsidRDefault="00B767F3" w:rsidP="004635C3">
            <w:pPr>
              <w:rPr>
                <w:rFonts w:ascii="Arial" w:hAnsi="Arial" w:cs="Arial"/>
                <w:kern w:val="2"/>
                <w:szCs w:val="24"/>
              </w:rPr>
            </w:pPr>
          </w:p>
        </w:tc>
      </w:tr>
      <w:tr w:rsidR="00B767F3"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E6AE97" w14:textId="77777777" w:rsidR="00B767F3" w:rsidRPr="004635C3" w:rsidRDefault="00B767F3" w:rsidP="004635C3">
            <w:pPr>
              <w:rPr>
                <w:rFonts w:ascii="Arial" w:hAnsi="Arial" w:cs="Arial"/>
                <w:kern w:val="2"/>
                <w:szCs w:val="24"/>
              </w:rPr>
            </w:pPr>
          </w:p>
          <w:p w14:paraId="081DAEF5" w14:textId="2FDB142C" w:rsidR="00B767F3" w:rsidRPr="004635C3" w:rsidRDefault="00B767F3" w:rsidP="004635C3">
            <w:pPr>
              <w:rPr>
                <w:rFonts w:ascii="Arial" w:hAnsi="Arial" w:cs="Arial"/>
                <w:kern w:val="2"/>
                <w:szCs w:val="24"/>
              </w:rPr>
            </w:pPr>
          </w:p>
        </w:tc>
      </w:tr>
      <w:tr w:rsidR="00B767F3"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B767F3" w:rsidRPr="004635C3" w:rsidRDefault="00DD7479" w:rsidP="004635C3">
            <w:pPr>
              <w:rPr>
                <w:rFonts w:ascii="Arial" w:hAnsi="Arial" w:cs="Arial"/>
                <w:kern w:val="2"/>
                <w:szCs w:val="24"/>
              </w:rPr>
            </w:pPr>
            <w:r w:rsidRPr="004635C3">
              <w:rPr>
                <w:rFonts w:ascii="Arial" w:hAnsi="Arial" w:cs="Arial"/>
                <w:kern w:val="2"/>
                <w:szCs w:val="24"/>
              </w:rPr>
              <w:t>Pirkėjas atsiskaito su Tiekėju ne vėliau kaip per</w:t>
            </w:r>
            <w:r w:rsidR="006F6D2A">
              <w:rPr>
                <w:rFonts w:ascii="Arial" w:hAnsi="Arial" w:cs="Arial"/>
                <w:kern w:val="2"/>
                <w:szCs w:val="24"/>
              </w:rPr>
              <w:t xml:space="preserve"> </w:t>
            </w:r>
            <w:r w:rsidR="003F179C">
              <w:rPr>
                <w:rFonts w:ascii="Arial" w:hAnsi="Arial" w:cs="Arial"/>
                <w:kern w:val="2"/>
                <w:szCs w:val="24"/>
              </w:rPr>
              <w:t>30 kalendorinių dienų</w:t>
            </w:r>
            <w:r w:rsidRPr="004635C3">
              <w:rPr>
                <w:rFonts w:ascii="Arial" w:hAnsi="Arial" w:cs="Arial"/>
                <w:kern w:val="2"/>
                <w:szCs w:val="24"/>
              </w:rPr>
              <w:t xml:space="preserve"> nuo Sąskaitos gavimo dienos.</w:t>
            </w:r>
          </w:p>
          <w:p w14:paraId="2D8ED721" w14:textId="77777777" w:rsidR="00B767F3" w:rsidRPr="004635C3" w:rsidRDefault="00B767F3" w:rsidP="004635C3">
            <w:pPr>
              <w:rPr>
                <w:rFonts w:ascii="Arial" w:hAnsi="Arial" w:cs="Arial"/>
                <w:kern w:val="2"/>
                <w:szCs w:val="24"/>
              </w:rPr>
            </w:pPr>
          </w:p>
          <w:p w14:paraId="5BDFE28E" w14:textId="5ABA7471" w:rsidR="00B767F3" w:rsidRPr="004635C3"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sąlygos </w:t>
            </w:r>
          </w:p>
          <w:p w14:paraId="04C22127" w14:textId="20666CCC" w:rsidR="00B767F3" w:rsidRPr="00EB5CC9" w:rsidRDefault="00DD7479" w:rsidP="004635C3">
            <w:pPr>
              <w:rPr>
                <w:rFonts w:ascii="Arial" w:hAnsi="Arial" w:cs="Arial"/>
                <w:color w:val="FF0000"/>
                <w:kern w:val="2"/>
                <w:szCs w:val="24"/>
                <w:shd w:val="clear" w:color="auto" w:fill="FFFFFF"/>
              </w:rPr>
            </w:pPr>
            <w:r w:rsidRPr="00EB5CC9">
              <w:rPr>
                <w:rFonts w:ascii="Arial" w:hAnsi="Arial" w:cs="Arial"/>
                <w:kern w:val="2"/>
                <w:szCs w:val="24"/>
                <w:shd w:val="clear" w:color="auto" w:fill="FFFFFF"/>
              </w:rPr>
              <w:t>1) įvykdžius visus sutartinius įsipareigojimus, sumokama visa Sutarties kaina</w:t>
            </w:r>
            <w:r w:rsidR="00EB5CC9" w:rsidRPr="00EB5CC9">
              <w:rPr>
                <w:rFonts w:ascii="Arial" w:hAnsi="Arial" w:cs="Arial"/>
                <w:kern w:val="2"/>
                <w:szCs w:val="24"/>
                <w:shd w:val="clear" w:color="auto" w:fill="FFFFFF"/>
              </w:rPr>
              <w:t>.</w:t>
            </w:r>
          </w:p>
        </w:tc>
      </w:tr>
      <w:tr w:rsidR="00B767F3"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B767F3" w:rsidRPr="00EB5CC9" w:rsidRDefault="00DD7479" w:rsidP="00EB5CC9">
            <w:pPr>
              <w:rPr>
                <w:rFonts w:ascii="Arial" w:hAnsi="Arial" w:cs="Arial"/>
                <w:kern w:val="2"/>
                <w:szCs w:val="24"/>
              </w:rPr>
            </w:pPr>
            <w:r w:rsidRPr="004635C3">
              <w:rPr>
                <w:rFonts w:ascii="Arial" w:hAnsi="Arial" w:cs="Arial"/>
                <w:kern w:val="2"/>
                <w:szCs w:val="24"/>
              </w:rPr>
              <w:t>Netaikoma</w:t>
            </w:r>
          </w:p>
        </w:tc>
      </w:tr>
      <w:tr w:rsidR="00B767F3"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D06D0D9" w14:textId="2A139EAA" w:rsidR="00B767F3" w:rsidRPr="004635C3" w:rsidRDefault="00DD7479" w:rsidP="004635C3">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B767F3" w:rsidRPr="004635C3" w14:paraId="397E6A62" w14:textId="77777777" w:rsidTr="00D73B09">
        <w:trPr>
          <w:trHeight w:val="359"/>
        </w:trPr>
        <w:tc>
          <w:tcPr>
            <w:tcW w:w="9535" w:type="dxa"/>
            <w:gridSpan w:val="5"/>
          </w:tcPr>
          <w:p w14:paraId="1AB554A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 PREKIŲ KOKYBĖ IR GARANTINIAI ĮSIPAREIGOJIMAI</w:t>
            </w:r>
          </w:p>
        </w:tc>
      </w:tr>
      <w:tr w:rsidR="00B767F3"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0F00821D" w:rsidR="00B767F3" w:rsidRPr="004635C3" w:rsidRDefault="00DD7479" w:rsidP="004635C3">
            <w:pPr>
              <w:rPr>
                <w:rFonts w:ascii="Arial" w:hAnsi="Arial" w:cs="Arial"/>
                <w:kern w:val="2"/>
                <w:szCs w:val="24"/>
              </w:rPr>
            </w:pPr>
            <w:r w:rsidRPr="00694028">
              <w:rPr>
                <w:rFonts w:ascii="Arial" w:hAnsi="Arial" w:cs="Arial"/>
                <w:kern w:val="2"/>
                <w:szCs w:val="24"/>
              </w:rPr>
              <w:t>Prekėms nustatomas Techninėje specifikacijoje nustatytas</w:t>
            </w:r>
            <w:r w:rsidRPr="00694028">
              <w:rPr>
                <w:rFonts w:ascii="Arial" w:hAnsi="Arial" w:cs="Arial"/>
                <w:szCs w:val="24"/>
              </w:rPr>
              <w:t xml:space="preserve"> </w:t>
            </w:r>
            <w:r w:rsidRPr="00694028">
              <w:rPr>
                <w:rFonts w:ascii="Arial" w:hAnsi="Arial" w:cs="Arial"/>
                <w:kern w:val="2"/>
                <w:szCs w:val="24"/>
              </w:rPr>
              <w:t xml:space="preserve">garantinis terminas, kuris yra </w:t>
            </w:r>
            <w:r w:rsidR="0092059F">
              <w:rPr>
                <w:rFonts w:ascii="Arial" w:hAnsi="Arial" w:cs="Arial"/>
                <w:kern w:val="2"/>
                <w:szCs w:val="24"/>
              </w:rPr>
              <w:t>_____________</w:t>
            </w:r>
            <w:r w:rsidR="000A66AE" w:rsidRPr="00694028">
              <w:rPr>
                <w:rFonts w:ascii="Arial" w:hAnsi="Arial" w:cs="Arial"/>
                <w:kern w:val="2"/>
                <w:szCs w:val="24"/>
              </w:rPr>
              <w:t>.</w:t>
            </w:r>
            <w:r w:rsidRPr="00694028">
              <w:rPr>
                <w:rFonts w:ascii="Arial" w:hAnsi="Arial" w:cs="Arial"/>
                <w:kern w:val="2"/>
                <w:szCs w:val="24"/>
              </w:rPr>
              <w:t xml:space="preserve"> Garantinis terminas, skaičiuojamas nuo Prekių perdavimo–priėmimo akto ar Sąskaitos (kai Prekių perdavimo–priėmimo aktas nėra pasirašomas) pasirašymo dienos.</w:t>
            </w:r>
          </w:p>
        </w:tc>
      </w:tr>
      <w:tr w:rsidR="00B767F3"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19A8D037" w14:textId="15EFB8E7" w:rsidR="00B767F3" w:rsidRPr="00241D69" w:rsidRDefault="00DD7479" w:rsidP="004635C3">
            <w:pPr>
              <w:rPr>
                <w:rFonts w:ascii="Arial" w:hAnsi="Arial" w:cs="Arial"/>
                <w:szCs w:val="24"/>
              </w:rPr>
            </w:pPr>
            <w:r w:rsidRPr="004635C3">
              <w:rPr>
                <w:rFonts w:ascii="Arial" w:hAnsi="Arial" w:cs="Arial"/>
                <w:szCs w:val="24"/>
              </w:rPr>
              <w:t>Garantinio termino laikotarpiu nustačius trūkum</w:t>
            </w:r>
            <w:r w:rsidR="005C465B">
              <w:rPr>
                <w:rFonts w:ascii="Arial" w:hAnsi="Arial" w:cs="Arial"/>
                <w:szCs w:val="24"/>
              </w:rPr>
              <w:t>us</w:t>
            </w:r>
            <w:r w:rsidRPr="004635C3">
              <w:rPr>
                <w:rFonts w:ascii="Arial" w:hAnsi="Arial" w:cs="Arial"/>
                <w:szCs w:val="24"/>
              </w:rPr>
              <w:t xml:space="preserve">, Tiekėjas turi </w:t>
            </w:r>
            <w:r w:rsidRPr="004635C3">
              <w:rPr>
                <w:rFonts w:ascii="Arial" w:hAnsi="Arial" w:cs="Arial"/>
                <w:b/>
                <w:bCs/>
                <w:szCs w:val="24"/>
              </w:rPr>
              <w:t>ne vėliau kaip</w:t>
            </w:r>
            <w:r w:rsidRPr="004635C3">
              <w:rPr>
                <w:rFonts w:ascii="Arial" w:hAnsi="Arial" w:cs="Arial"/>
                <w:szCs w:val="24"/>
              </w:rPr>
              <w:t xml:space="preserve"> per </w:t>
            </w:r>
            <w:r w:rsidR="005C465B">
              <w:rPr>
                <w:rFonts w:ascii="Arial" w:hAnsi="Arial" w:cs="Arial"/>
                <w:szCs w:val="24"/>
              </w:rPr>
              <w:t>5</w:t>
            </w:r>
            <w:r w:rsidR="00A267A4">
              <w:rPr>
                <w:rFonts w:ascii="Arial" w:hAnsi="Arial" w:cs="Arial"/>
                <w:szCs w:val="24"/>
              </w:rPr>
              <w:t xml:space="preserve"> (</w:t>
            </w:r>
            <w:r w:rsidR="005C465B">
              <w:rPr>
                <w:rFonts w:ascii="Arial" w:hAnsi="Arial" w:cs="Arial"/>
                <w:szCs w:val="24"/>
              </w:rPr>
              <w:t>penkias</w:t>
            </w:r>
            <w:r w:rsidR="00D0037B">
              <w:rPr>
                <w:rFonts w:ascii="Arial" w:hAnsi="Arial" w:cs="Arial"/>
                <w:szCs w:val="24"/>
              </w:rPr>
              <w:t xml:space="preserve">) </w:t>
            </w:r>
            <w:r w:rsidR="006C2505">
              <w:rPr>
                <w:rFonts w:ascii="Arial" w:hAnsi="Arial" w:cs="Arial"/>
                <w:szCs w:val="24"/>
              </w:rPr>
              <w:t xml:space="preserve">darbo </w:t>
            </w:r>
            <w:r w:rsidR="00D0037B">
              <w:rPr>
                <w:rFonts w:ascii="Arial" w:hAnsi="Arial" w:cs="Arial"/>
                <w:szCs w:val="24"/>
              </w:rPr>
              <w:t>dienas</w:t>
            </w:r>
            <w:r w:rsidRPr="004635C3">
              <w:rPr>
                <w:rFonts w:ascii="Arial" w:hAnsi="Arial" w:cs="Arial"/>
                <w:szCs w:val="24"/>
              </w:rPr>
              <w:t xml:space="preserve"> </w:t>
            </w:r>
            <w:r w:rsidR="00BD12EC">
              <w:rPr>
                <w:rFonts w:ascii="Arial" w:hAnsi="Arial" w:cs="Arial"/>
                <w:szCs w:val="24"/>
              </w:rPr>
              <w:t>, jeigu šalys nesusitaria kitaip</w:t>
            </w:r>
            <w:r w:rsidR="009D4305">
              <w:rPr>
                <w:rFonts w:ascii="Arial" w:hAnsi="Arial" w:cs="Arial"/>
                <w:szCs w:val="24"/>
              </w:rPr>
              <w:t xml:space="preserve"> </w:t>
            </w:r>
            <w:r w:rsidRPr="004635C3">
              <w:rPr>
                <w:rFonts w:ascii="Arial" w:hAnsi="Arial" w:cs="Arial"/>
                <w:szCs w:val="24"/>
              </w:rPr>
              <w:t>pašalinti Prek</w:t>
            </w:r>
            <w:r w:rsidR="00746089">
              <w:rPr>
                <w:rFonts w:ascii="Arial" w:hAnsi="Arial" w:cs="Arial"/>
                <w:szCs w:val="24"/>
              </w:rPr>
              <w:t>ės</w:t>
            </w:r>
            <w:r w:rsidRPr="004635C3">
              <w:rPr>
                <w:rFonts w:ascii="Arial" w:hAnsi="Arial" w:cs="Arial"/>
                <w:szCs w:val="24"/>
              </w:rPr>
              <w:t xml:space="preserve"> trūkumus.</w:t>
            </w:r>
          </w:p>
        </w:tc>
      </w:tr>
      <w:tr w:rsidR="00B767F3"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8223C9" w:rsidRPr="008223C9" w:rsidRDefault="008223C9" w:rsidP="008223C9">
            <w:pPr>
              <w:rPr>
                <w:rFonts w:ascii="Arial" w:hAnsi="Arial" w:cs="Arial"/>
                <w:kern w:val="2"/>
                <w:szCs w:val="24"/>
              </w:rPr>
            </w:pPr>
            <w:r w:rsidRPr="008223C9">
              <w:rPr>
                <w:rFonts w:ascii="Arial" w:hAnsi="Arial" w:cs="Arial"/>
                <w:kern w:val="2"/>
                <w:szCs w:val="24"/>
              </w:rPr>
              <w:t>Netaikoma</w:t>
            </w:r>
          </w:p>
          <w:p w14:paraId="4D580A95" w14:textId="19B7B33D" w:rsidR="00B767F3" w:rsidRPr="004635C3" w:rsidRDefault="00B767F3" w:rsidP="004635C3">
            <w:pPr>
              <w:rPr>
                <w:rFonts w:ascii="Arial" w:hAnsi="Arial" w:cs="Arial"/>
                <w:kern w:val="2"/>
                <w:szCs w:val="24"/>
              </w:rPr>
            </w:pPr>
          </w:p>
        </w:tc>
      </w:tr>
      <w:tr w:rsidR="00B767F3" w:rsidRPr="004635C3" w14:paraId="5D562E8D" w14:textId="77777777">
        <w:trPr>
          <w:trHeight w:val="300"/>
        </w:trPr>
        <w:tc>
          <w:tcPr>
            <w:tcW w:w="9535" w:type="dxa"/>
            <w:gridSpan w:val="5"/>
          </w:tcPr>
          <w:p w14:paraId="6103796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7. SUTARTIES VYKDYMUI PASITELKIAMI SUBTIEKĖJAI</w:t>
            </w:r>
          </w:p>
        </w:tc>
      </w:tr>
      <w:tr w:rsidR="00B767F3"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5CFEABC6" w14:textId="0BC63408" w:rsidR="00B767F3" w:rsidRPr="00091173" w:rsidRDefault="00091173" w:rsidP="00091173">
            <w:pPr>
              <w:rPr>
                <w:rFonts w:ascii="Arial" w:hAnsi="Arial" w:cs="Arial"/>
                <w:kern w:val="2"/>
                <w:szCs w:val="24"/>
              </w:rPr>
            </w:pPr>
            <w:r w:rsidRPr="00091173">
              <w:rPr>
                <w:rFonts w:ascii="Arial" w:hAnsi="Arial" w:cs="Arial"/>
                <w:kern w:val="2"/>
                <w:szCs w:val="24"/>
              </w:rPr>
              <w:t>Sutarties vykdymui pasitelkiami subtiekėjai ir (ar) specialistai yra nurodyti Sutarties priede Nr. [...] „Sutarties vykdymui pasitelkiami subtiekėjai ir (ar) specialistai“.</w:t>
            </w:r>
          </w:p>
        </w:tc>
      </w:tr>
      <w:tr w:rsidR="00B767F3" w:rsidRPr="004635C3" w14:paraId="0E57F611" w14:textId="77777777">
        <w:trPr>
          <w:trHeight w:val="300"/>
        </w:trPr>
        <w:tc>
          <w:tcPr>
            <w:tcW w:w="9535" w:type="dxa"/>
            <w:gridSpan w:val="5"/>
          </w:tcPr>
          <w:p w14:paraId="6A81BDB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B767F3"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B767F3" w:rsidRPr="004635C3" w:rsidRDefault="00DD7479" w:rsidP="004635C3">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B767F3" w:rsidRPr="004635C3" w:rsidRDefault="00DD7479" w:rsidP="004635C3">
            <w:pPr>
              <w:rPr>
                <w:rFonts w:ascii="Arial" w:hAnsi="Arial" w:cs="Arial"/>
                <w:kern w:val="2"/>
                <w:szCs w:val="24"/>
              </w:rPr>
            </w:pPr>
            <w:r w:rsidRPr="004635C3">
              <w:rPr>
                <w:rFonts w:ascii="Arial" w:hAnsi="Arial" w:cs="Arial"/>
                <w:kern w:val="2"/>
                <w:szCs w:val="24"/>
              </w:rPr>
              <w:t>Netesybomis (delspinigiais, bauda);</w:t>
            </w:r>
          </w:p>
          <w:p w14:paraId="544E68EF" w14:textId="0C2114C9" w:rsidR="00B767F3" w:rsidRPr="004635C3" w:rsidRDefault="00B767F3" w:rsidP="004635C3">
            <w:pPr>
              <w:rPr>
                <w:rFonts w:ascii="Arial" w:hAnsi="Arial" w:cs="Arial"/>
                <w:kern w:val="2"/>
                <w:szCs w:val="24"/>
              </w:rPr>
            </w:pPr>
          </w:p>
        </w:tc>
      </w:tr>
      <w:tr w:rsidR="00B767F3"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C61455" w14:textId="77777777" w:rsidR="00B767F3" w:rsidRPr="004635C3" w:rsidRDefault="00B767F3" w:rsidP="004635C3">
            <w:pPr>
              <w:rPr>
                <w:rFonts w:ascii="Arial" w:hAnsi="Arial" w:cs="Arial"/>
                <w:kern w:val="2"/>
                <w:szCs w:val="24"/>
              </w:rPr>
            </w:pPr>
          </w:p>
          <w:p w14:paraId="4720F941" w14:textId="0116D25D" w:rsidR="00B767F3" w:rsidRPr="004635C3" w:rsidRDefault="00B767F3" w:rsidP="004635C3">
            <w:pPr>
              <w:rPr>
                <w:rFonts w:ascii="Arial" w:hAnsi="Arial" w:cs="Arial"/>
                <w:kern w:val="2"/>
                <w:szCs w:val="24"/>
              </w:rPr>
            </w:pPr>
          </w:p>
        </w:tc>
      </w:tr>
      <w:tr w:rsidR="00B767F3"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65078A2" w14:textId="77777777" w:rsidR="00B767F3" w:rsidRPr="004635C3" w:rsidRDefault="00B767F3" w:rsidP="004635C3">
            <w:pPr>
              <w:rPr>
                <w:rFonts w:ascii="Arial" w:hAnsi="Arial" w:cs="Arial"/>
                <w:kern w:val="2"/>
                <w:szCs w:val="24"/>
              </w:rPr>
            </w:pPr>
          </w:p>
          <w:p w14:paraId="7001B284" w14:textId="47409D29" w:rsidR="00B767F3" w:rsidRPr="004635C3" w:rsidRDefault="00B767F3" w:rsidP="004635C3">
            <w:pPr>
              <w:rPr>
                <w:rFonts w:ascii="Arial" w:hAnsi="Arial" w:cs="Arial"/>
                <w:kern w:val="2"/>
                <w:szCs w:val="24"/>
              </w:rPr>
            </w:pPr>
          </w:p>
        </w:tc>
      </w:tr>
      <w:tr w:rsidR="00B767F3" w:rsidRPr="004635C3" w14:paraId="198AFEE0" w14:textId="77777777">
        <w:trPr>
          <w:trHeight w:val="300"/>
        </w:trPr>
        <w:tc>
          <w:tcPr>
            <w:tcW w:w="9535" w:type="dxa"/>
            <w:gridSpan w:val="5"/>
          </w:tcPr>
          <w:p w14:paraId="53C0766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B767F3"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6B91661E" w:rsidR="00B767F3" w:rsidRPr="00FF5E90" w:rsidRDefault="00DD7479" w:rsidP="00FF5E90">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F5E90" w:rsidRPr="00FF5E90">
              <w:rPr>
                <w:rFonts w:ascii="Arial" w:hAnsi="Arial" w:cs="Arial"/>
                <w:kern w:val="2"/>
                <w:szCs w:val="24"/>
              </w:rPr>
              <w:t>.</w:t>
            </w:r>
          </w:p>
        </w:tc>
      </w:tr>
      <w:tr w:rsidR="00B767F3"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7CA894FC" w:rsidR="00B767F3" w:rsidRPr="009B4E3D" w:rsidRDefault="00DD7479" w:rsidP="004635C3">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9A2B40F" w:rsidR="00B767F3" w:rsidRPr="009B4E3D" w:rsidRDefault="00DD7479" w:rsidP="004635C3">
            <w:pPr>
              <w:rPr>
                <w:rFonts w:ascii="Arial" w:hAnsi="Arial" w:cs="Arial"/>
                <w:kern w:val="2"/>
                <w:szCs w:val="24"/>
              </w:rPr>
            </w:pPr>
            <w:r w:rsidRPr="009B4E3D">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0722C21" w:rsidR="00B767F3" w:rsidRPr="004635C3" w:rsidRDefault="00DD7479" w:rsidP="004635C3">
            <w:pPr>
              <w:rPr>
                <w:rFonts w:ascii="Arial" w:hAnsi="Arial" w:cs="Arial"/>
                <w:b/>
                <w:kern w:val="2"/>
                <w:szCs w:val="24"/>
              </w:rPr>
            </w:pPr>
            <w:r w:rsidRPr="009B4E3D">
              <w:rPr>
                <w:rFonts w:ascii="Arial" w:hAnsi="Arial" w:cs="Arial"/>
                <w:kern w:val="2"/>
                <w:szCs w:val="24"/>
              </w:rPr>
              <w:t xml:space="preserve">9.2.3. Tiekėjas privalo sumokėti Pirkėjui netesybas per </w:t>
            </w:r>
            <w:r w:rsidR="009B4E3D" w:rsidRPr="009B4E3D">
              <w:rPr>
                <w:rFonts w:ascii="Arial" w:hAnsi="Arial" w:cs="Arial"/>
                <w:kern w:val="2"/>
                <w:szCs w:val="24"/>
              </w:rPr>
              <w:t>10</w:t>
            </w:r>
            <w:r w:rsidRPr="009B4E3D">
              <w:rPr>
                <w:rFonts w:ascii="Arial" w:hAnsi="Arial" w:cs="Arial"/>
                <w:kern w:val="2"/>
                <w:szCs w:val="24"/>
              </w:rPr>
              <w:t xml:space="preserve">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B767F3"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13E93EE9" w:rsidR="00B767F3" w:rsidRPr="00AD14B0" w:rsidRDefault="00DD7479" w:rsidP="004635C3">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E63845">
              <w:rPr>
                <w:rFonts w:ascii="Arial" w:hAnsi="Arial" w:cs="Arial"/>
                <w:kern w:val="2"/>
                <w:szCs w:val="24"/>
              </w:rPr>
              <w:t>5</w:t>
            </w:r>
            <w:r w:rsidR="00524A71">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60A933DD" w:rsidR="00B767F3" w:rsidRPr="004635C3" w:rsidRDefault="00DD7479" w:rsidP="004635C3">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AD14B0">
              <w:rPr>
                <w:rFonts w:ascii="Arial" w:hAnsi="Arial" w:cs="Arial"/>
                <w:szCs w:val="24"/>
              </w:rPr>
              <w:t>10</w:t>
            </w:r>
            <w:r w:rsidRPr="004635C3">
              <w:rPr>
                <w:rFonts w:ascii="Arial" w:hAnsi="Arial" w:cs="Arial"/>
                <w:kern w:val="2"/>
                <w:szCs w:val="24"/>
              </w:rPr>
              <w:t xml:space="preserve"> procentų dydžio bauda nuo Pradinės Sutarties vertės, nurodytos Specialiųjų sąlygų 5.2 punkte.</w:t>
            </w:r>
          </w:p>
          <w:p w14:paraId="48292084" w14:textId="446FE212" w:rsidR="00B767F3" w:rsidRPr="004635C3" w:rsidRDefault="00B767F3" w:rsidP="004635C3">
            <w:pPr>
              <w:rPr>
                <w:rFonts w:ascii="Arial" w:hAnsi="Arial" w:cs="Arial"/>
                <w:kern w:val="2"/>
                <w:szCs w:val="24"/>
              </w:rPr>
            </w:pPr>
          </w:p>
        </w:tc>
      </w:tr>
      <w:tr w:rsidR="00B767F3"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Netaikoma</w:t>
            </w:r>
          </w:p>
          <w:p w14:paraId="66318807" w14:textId="77777777" w:rsidR="00B767F3" w:rsidRPr="004635C3" w:rsidRDefault="00B767F3" w:rsidP="004635C3">
            <w:pPr>
              <w:rPr>
                <w:rFonts w:ascii="Arial" w:hAnsi="Arial" w:cs="Arial"/>
                <w:kern w:val="2"/>
                <w:szCs w:val="24"/>
              </w:rPr>
            </w:pPr>
          </w:p>
          <w:p w14:paraId="01953191" w14:textId="77777777" w:rsidR="00B767F3" w:rsidRPr="004635C3" w:rsidRDefault="00B767F3" w:rsidP="000A07E6">
            <w:pPr>
              <w:rPr>
                <w:rFonts w:ascii="Arial" w:hAnsi="Arial" w:cs="Arial"/>
                <w:kern w:val="2"/>
                <w:szCs w:val="24"/>
              </w:rPr>
            </w:pPr>
          </w:p>
        </w:tc>
      </w:tr>
      <w:tr w:rsidR="00B767F3"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9.5. Tiekėjui taikomos baudos dėl aplinkosauginių ir </w:t>
            </w:r>
            <w:r w:rsidRPr="004635C3">
              <w:rPr>
                <w:rFonts w:ascii="Arial" w:hAnsi="Arial" w:cs="Arial"/>
                <w:b/>
                <w:bCs/>
                <w:kern w:val="2"/>
                <w:szCs w:val="24"/>
              </w:rPr>
              <w:lastRenderedPageBreak/>
              <w:t>(arba)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1875821" w14:textId="6A39EFF2" w:rsidR="00B767F3" w:rsidRPr="004635C3" w:rsidRDefault="002F75A9" w:rsidP="004635C3">
            <w:pPr>
              <w:rPr>
                <w:rFonts w:ascii="Arial" w:hAnsi="Arial" w:cs="Arial"/>
                <w:kern w:val="2"/>
                <w:szCs w:val="24"/>
              </w:rPr>
            </w:pPr>
            <w:r w:rsidRPr="002F75A9">
              <w:rPr>
                <w:rFonts w:ascii="Arial" w:hAnsi="Arial" w:cs="Arial"/>
                <w:kern w:val="2"/>
                <w:szCs w:val="24"/>
              </w:rPr>
              <w:lastRenderedPageBreak/>
              <w:t>500,00 Eur, (penki šimtai eurų).</w:t>
            </w:r>
          </w:p>
          <w:p w14:paraId="69B3C483" w14:textId="020C0DA7" w:rsidR="00B767F3" w:rsidRPr="004635C3" w:rsidRDefault="00B767F3" w:rsidP="004635C3">
            <w:pPr>
              <w:rPr>
                <w:rFonts w:ascii="Arial" w:hAnsi="Arial" w:cs="Arial"/>
                <w:color w:val="4472C4"/>
                <w:kern w:val="2"/>
                <w:szCs w:val="24"/>
              </w:rPr>
            </w:pPr>
          </w:p>
        </w:tc>
      </w:tr>
      <w:tr w:rsidR="00B767F3"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9824FDD" w14:textId="0CBBEB88" w:rsidR="00B767F3" w:rsidRPr="00F259C4" w:rsidRDefault="00F259C4" w:rsidP="004635C3">
            <w:pPr>
              <w:rPr>
                <w:rFonts w:ascii="Arial" w:hAnsi="Arial" w:cs="Arial"/>
                <w:kern w:val="2"/>
                <w:szCs w:val="24"/>
              </w:rPr>
            </w:pPr>
            <w:r w:rsidRPr="00F259C4">
              <w:rPr>
                <w:rFonts w:ascii="Arial" w:hAnsi="Arial" w:cs="Arial"/>
                <w:kern w:val="2"/>
                <w:szCs w:val="24"/>
              </w:rPr>
              <w:t>500,00 Eur, (penki šimtai eurų).</w:t>
            </w:r>
          </w:p>
          <w:p w14:paraId="271A84AA" w14:textId="3B748B39" w:rsidR="00B767F3" w:rsidRPr="004635C3" w:rsidRDefault="00B767F3" w:rsidP="004635C3">
            <w:pPr>
              <w:rPr>
                <w:rFonts w:ascii="Arial" w:hAnsi="Arial" w:cs="Arial"/>
                <w:color w:val="4472C4"/>
                <w:kern w:val="2"/>
                <w:szCs w:val="24"/>
              </w:rPr>
            </w:pPr>
          </w:p>
        </w:tc>
      </w:tr>
      <w:tr w:rsidR="00B767F3"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C5418" w:rsidRDefault="00DD7479" w:rsidP="004635C3">
            <w:pPr>
              <w:rPr>
                <w:rFonts w:ascii="Arial" w:hAnsi="Arial" w:cs="Arial"/>
                <w:b/>
                <w:bCs/>
                <w:kern w:val="2"/>
                <w:szCs w:val="24"/>
              </w:rPr>
            </w:pPr>
            <w:r w:rsidRPr="005C5418">
              <w:rPr>
                <w:rFonts w:ascii="Arial" w:hAnsi="Arial" w:cs="Arial"/>
                <w:b/>
                <w:bCs/>
                <w:kern w:val="2"/>
                <w:szCs w:val="24"/>
              </w:rPr>
              <w:t xml:space="preserve">9.7. Tiekėjui taikomos netesybos dėl pirkimo dokumentuose nustatytų Kokybinių kriterijų </w:t>
            </w:r>
            <w:proofErr w:type="spellStart"/>
            <w:r w:rsidRPr="005C5418">
              <w:rPr>
                <w:rFonts w:ascii="Arial" w:hAnsi="Arial" w:cs="Arial"/>
                <w:b/>
                <w:bCs/>
                <w:kern w:val="2"/>
                <w:szCs w:val="24"/>
              </w:rPr>
              <w:t>nepasiekimo</w:t>
            </w:r>
            <w:proofErr w:type="spellEnd"/>
            <w:r w:rsidRPr="005C5418">
              <w:rPr>
                <w:rFonts w:ascii="Arial" w:hAnsi="Arial" w:cs="Arial"/>
                <w:b/>
                <w:bCs/>
                <w:kern w:val="2"/>
                <w:szCs w:val="24"/>
              </w:rPr>
              <w:t xml:space="preserve">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7E061B" w:rsidRPr="007E061B" w:rsidRDefault="007E061B" w:rsidP="007E061B">
            <w:pPr>
              <w:rPr>
                <w:rFonts w:ascii="Arial" w:hAnsi="Arial" w:cs="Arial"/>
                <w:kern w:val="2"/>
                <w:szCs w:val="24"/>
              </w:rPr>
            </w:pPr>
            <w:r w:rsidRPr="007E061B">
              <w:rPr>
                <w:rFonts w:ascii="Arial" w:hAnsi="Arial" w:cs="Arial"/>
                <w:kern w:val="2"/>
                <w:szCs w:val="24"/>
              </w:rPr>
              <w:t>Netaikoma</w:t>
            </w:r>
          </w:p>
          <w:p w14:paraId="5C591A2E" w14:textId="79604AA1" w:rsidR="00B767F3" w:rsidRPr="005C5418" w:rsidRDefault="00B767F3" w:rsidP="004635C3">
            <w:pPr>
              <w:rPr>
                <w:rFonts w:ascii="Arial" w:hAnsi="Arial" w:cs="Arial"/>
                <w:kern w:val="2"/>
                <w:szCs w:val="24"/>
              </w:rPr>
            </w:pPr>
          </w:p>
        </w:tc>
      </w:tr>
      <w:tr w:rsidR="00B767F3"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FFE0F5" w14:textId="77777777" w:rsidR="00B767F3" w:rsidRPr="004635C3" w:rsidRDefault="00B767F3" w:rsidP="004635C3">
            <w:pPr>
              <w:rPr>
                <w:rFonts w:ascii="Arial" w:hAnsi="Arial" w:cs="Arial"/>
                <w:color w:val="4472C4"/>
                <w:kern w:val="2"/>
                <w:szCs w:val="24"/>
              </w:rPr>
            </w:pPr>
          </w:p>
          <w:p w14:paraId="29DCAC8C" w14:textId="7DB80D63" w:rsidR="00B767F3" w:rsidRPr="004635C3" w:rsidRDefault="00B767F3" w:rsidP="004635C3">
            <w:pPr>
              <w:rPr>
                <w:rFonts w:ascii="Arial" w:hAnsi="Arial" w:cs="Arial"/>
                <w:color w:val="4472C4"/>
                <w:kern w:val="2"/>
                <w:szCs w:val="24"/>
              </w:rPr>
            </w:pPr>
          </w:p>
        </w:tc>
      </w:tr>
      <w:tr w:rsidR="00B767F3"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4635C3" w:rsidRDefault="00DD7479" w:rsidP="004635C3">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B767F3" w:rsidRPr="004635C3" w:rsidRDefault="00B767F3" w:rsidP="004635C3">
            <w:pPr>
              <w:spacing w:line="259" w:lineRule="auto"/>
              <w:rPr>
                <w:rFonts w:ascii="Arial" w:hAnsi="Arial" w:cs="Arial"/>
                <w:kern w:val="2"/>
                <w:szCs w:val="24"/>
              </w:rPr>
            </w:pPr>
          </w:p>
          <w:p w14:paraId="7272DE9D" w14:textId="77777777" w:rsidR="00B767F3" w:rsidRPr="004635C3" w:rsidRDefault="00B767F3" w:rsidP="004635C3">
            <w:pPr>
              <w:rPr>
                <w:rFonts w:ascii="Arial" w:hAnsi="Arial" w:cs="Arial"/>
                <w:szCs w:val="24"/>
              </w:rPr>
            </w:pPr>
          </w:p>
          <w:p w14:paraId="3BD32F43" w14:textId="77777777" w:rsidR="00B767F3" w:rsidRPr="004635C3" w:rsidRDefault="00B767F3" w:rsidP="004635C3">
            <w:pPr>
              <w:spacing w:line="259" w:lineRule="auto"/>
              <w:rPr>
                <w:rFonts w:ascii="Arial" w:hAnsi="Arial" w:cs="Arial"/>
                <w:kern w:val="2"/>
                <w:szCs w:val="24"/>
              </w:rPr>
            </w:pPr>
          </w:p>
          <w:p w14:paraId="2FC8EB7E" w14:textId="77777777" w:rsidR="00B767F3" w:rsidRPr="004635C3" w:rsidRDefault="00B767F3" w:rsidP="004635C3">
            <w:pPr>
              <w:rPr>
                <w:rFonts w:ascii="Arial" w:hAnsi="Arial" w:cs="Arial"/>
                <w:szCs w:val="24"/>
              </w:rPr>
            </w:pPr>
          </w:p>
          <w:p w14:paraId="49FF058F" w14:textId="77777777" w:rsidR="00B767F3" w:rsidRPr="004635C3" w:rsidRDefault="00B767F3" w:rsidP="004635C3">
            <w:pPr>
              <w:rPr>
                <w:rFonts w:ascii="Arial" w:hAnsi="Arial" w:cs="Arial"/>
                <w:color w:val="4472C4"/>
                <w:kern w:val="2"/>
                <w:szCs w:val="24"/>
              </w:rPr>
            </w:pPr>
          </w:p>
        </w:tc>
      </w:tr>
      <w:tr w:rsidR="00B767F3"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B767F3" w:rsidRPr="004635C3" w:rsidRDefault="00B767F3" w:rsidP="004635C3">
            <w:pPr>
              <w:rPr>
                <w:rFonts w:ascii="Arial" w:hAnsi="Arial" w:cs="Arial"/>
                <w:color w:val="4472C4"/>
                <w:kern w:val="2"/>
                <w:szCs w:val="24"/>
              </w:rPr>
            </w:pPr>
          </w:p>
        </w:tc>
      </w:tr>
      <w:tr w:rsidR="00B767F3" w:rsidRPr="004635C3" w14:paraId="0126462E" w14:textId="77777777">
        <w:trPr>
          <w:trHeight w:val="300"/>
        </w:trPr>
        <w:tc>
          <w:tcPr>
            <w:tcW w:w="9535" w:type="dxa"/>
            <w:gridSpan w:val="5"/>
          </w:tcPr>
          <w:p w14:paraId="318973A5" w14:textId="77777777" w:rsidR="00B767F3" w:rsidRPr="004635C3" w:rsidRDefault="00DD7479" w:rsidP="004635C3">
            <w:pPr>
              <w:rPr>
                <w:rFonts w:ascii="Arial" w:hAnsi="Arial" w:cs="Arial"/>
                <w:b/>
                <w:bCs/>
                <w:kern w:val="2"/>
                <w:szCs w:val="24"/>
              </w:rPr>
            </w:pPr>
            <w:r w:rsidRPr="004635C3">
              <w:rPr>
                <w:rFonts w:ascii="Arial" w:hAnsi="Arial" w:cs="Arial"/>
                <w:b/>
                <w:kern w:val="2"/>
                <w:szCs w:val="24"/>
              </w:rPr>
              <w:t>10. ESMINĖS SUTARTIES SĄLYGOS</w:t>
            </w:r>
          </w:p>
        </w:tc>
      </w:tr>
      <w:tr w:rsidR="00B767F3" w:rsidRPr="004635C3" w14:paraId="4D59E15A" w14:textId="77777777" w:rsidTr="00D62ED4">
        <w:trPr>
          <w:trHeight w:val="300"/>
        </w:trPr>
        <w:tc>
          <w:tcPr>
            <w:tcW w:w="2852" w:type="dxa"/>
            <w:gridSpan w:val="3"/>
          </w:tcPr>
          <w:p w14:paraId="345EFFE5" w14:textId="77777777" w:rsidR="00B767F3" w:rsidRPr="004635C3" w:rsidRDefault="00DD7479" w:rsidP="004635C3">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3657475F" w14:textId="28953A08" w:rsidR="00B767F3" w:rsidRPr="00D80B97" w:rsidRDefault="00D80B97" w:rsidP="004635C3">
            <w:pPr>
              <w:rPr>
                <w:rFonts w:ascii="Arial" w:hAnsi="Arial" w:cs="Arial"/>
                <w:color w:val="4472C4"/>
                <w:kern w:val="2"/>
                <w:szCs w:val="24"/>
              </w:rPr>
            </w:pPr>
            <w:r w:rsidRPr="00D80B97">
              <w:rPr>
                <w:rFonts w:ascii="Arial" w:hAnsi="Arial" w:cs="Arial"/>
                <w:kern w:val="2"/>
                <w:szCs w:val="24"/>
              </w:rPr>
              <w:t>Prekių tiekimo terminas, Prekių kokybė ir jų trūkumų pašalinimas laiku, Aplinkosauginių įsipareigojimų laikymasis</w:t>
            </w:r>
            <w:r w:rsidR="006D1E8D">
              <w:rPr>
                <w:rFonts w:ascii="Arial" w:hAnsi="Arial" w:cs="Arial"/>
                <w:kern w:val="2"/>
                <w:szCs w:val="24"/>
              </w:rPr>
              <w:t>.</w:t>
            </w:r>
          </w:p>
        </w:tc>
      </w:tr>
      <w:tr w:rsidR="00B767F3" w:rsidRPr="004635C3" w14:paraId="0F5458CF" w14:textId="77777777" w:rsidTr="00D62ED4">
        <w:trPr>
          <w:trHeight w:val="300"/>
        </w:trPr>
        <w:tc>
          <w:tcPr>
            <w:tcW w:w="2845" w:type="dxa"/>
            <w:gridSpan w:val="2"/>
          </w:tcPr>
          <w:p w14:paraId="0C270B5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27FF7C68" w14:textId="7873E2A0" w:rsidR="00B767F3" w:rsidRPr="004635C3" w:rsidRDefault="00D62A09" w:rsidP="00D62A09">
            <w:pPr>
              <w:rPr>
                <w:rFonts w:ascii="Arial" w:hAnsi="Arial" w:cs="Arial"/>
                <w:kern w:val="2"/>
                <w:szCs w:val="24"/>
              </w:rPr>
            </w:pPr>
            <w:r w:rsidRPr="00D62A09">
              <w:rPr>
                <w:rFonts w:ascii="Arial" w:hAnsi="Arial" w:cs="Arial"/>
                <w:kern w:val="2"/>
                <w:szCs w:val="24"/>
              </w:rPr>
              <w:t>1. Tiekėjo uždelsimas pristatyti Prekes ar ištaisyti jų trūkumus ilgiau nei 15 (penkiolika) darbo dienų.</w:t>
            </w:r>
          </w:p>
        </w:tc>
      </w:tr>
      <w:tr w:rsidR="00B767F3" w:rsidRPr="004635C3" w14:paraId="70836C3F" w14:textId="77777777">
        <w:trPr>
          <w:trHeight w:val="300"/>
        </w:trPr>
        <w:tc>
          <w:tcPr>
            <w:tcW w:w="9535" w:type="dxa"/>
            <w:gridSpan w:val="5"/>
          </w:tcPr>
          <w:p w14:paraId="31DFC48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SUTARTIES GALIOJIMAS IR KEITIMAS</w:t>
            </w:r>
          </w:p>
        </w:tc>
      </w:tr>
      <w:tr w:rsidR="00B767F3"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4635C3" w:rsidRDefault="00DD7479" w:rsidP="004635C3">
            <w:pPr>
              <w:rPr>
                <w:rFonts w:ascii="Arial" w:hAnsi="Arial" w:cs="Arial"/>
                <w:kern w:val="2"/>
                <w:szCs w:val="24"/>
              </w:rPr>
            </w:pPr>
            <w:r w:rsidRPr="004635C3">
              <w:rPr>
                <w:rFonts w:ascii="Arial" w:hAnsi="Arial" w:cs="Arial"/>
                <w:kern w:val="2"/>
                <w:szCs w:val="24"/>
              </w:rPr>
              <w:t>Ši Sutartis laikoma sudaryta ir įsigalioja nuo Sutarties pasirašymo dienos (antrosios Šalies pasirašymo dieną).</w:t>
            </w:r>
          </w:p>
          <w:p w14:paraId="0DC01EF2" w14:textId="1747D299" w:rsidR="00B767F3" w:rsidRPr="004635C3" w:rsidRDefault="00DD7479" w:rsidP="004635C3">
            <w:pPr>
              <w:rPr>
                <w:rFonts w:ascii="Arial" w:hAnsi="Arial" w:cs="Arial"/>
                <w:color w:val="4472C4"/>
                <w:kern w:val="2"/>
                <w:szCs w:val="24"/>
              </w:rPr>
            </w:pPr>
            <w:r w:rsidRPr="004635C3">
              <w:rPr>
                <w:rFonts w:ascii="Arial" w:hAnsi="Arial" w:cs="Arial"/>
                <w:color w:val="000000"/>
                <w:kern w:val="2"/>
                <w:szCs w:val="24"/>
              </w:rPr>
              <w:t xml:space="preserve">Sutartis galioja iki visiško prievolių įvykdymo (kol bus išnaudota Pradinės Sutarties vertė, bet jos terminas negali būti ilgesnis kaip </w:t>
            </w:r>
            <w:r w:rsidR="00FA4377">
              <w:rPr>
                <w:rFonts w:ascii="Arial" w:hAnsi="Arial" w:cs="Arial"/>
                <w:color w:val="000000"/>
                <w:kern w:val="2"/>
                <w:szCs w:val="24"/>
              </w:rPr>
              <w:t>2</w:t>
            </w:r>
            <w:r w:rsidR="0030430F">
              <w:rPr>
                <w:rFonts w:ascii="Arial" w:hAnsi="Arial" w:cs="Arial"/>
                <w:color w:val="000000"/>
                <w:kern w:val="2"/>
                <w:szCs w:val="24"/>
              </w:rPr>
              <w:t xml:space="preserve"> </w:t>
            </w:r>
            <w:r w:rsidR="00F57D7A">
              <w:rPr>
                <w:rFonts w:ascii="Arial" w:hAnsi="Arial" w:cs="Arial"/>
                <w:color w:val="000000"/>
                <w:kern w:val="2"/>
                <w:szCs w:val="24"/>
              </w:rPr>
              <w:t>(</w:t>
            </w:r>
            <w:r w:rsidR="00FA4377">
              <w:rPr>
                <w:rFonts w:ascii="Arial" w:hAnsi="Arial" w:cs="Arial"/>
                <w:color w:val="000000"/>
                <w:kern w:val="2"/>
                <w:szCs w:val="24"/>
              </w:rPr>
              <w:t>du</w:t>
            </w:r>
            <w:r w:rsidR="00F57D7A">
              <w:rPr>
                <w:rFonts w:ascii="Arial" w:hAnsi="Arial" w:cs="Arial"/>
                <w:color w:val="000000"/>
                <w:kern w:val="2"/>
                <w:szCs w:val="24"/>
              </w:rPr>
              <w:t>) mėnesiai.</w:t>
            </w:r>
          </w:p>
        </w:tc>
      </w:tr>
      <w:tr w:rsidR="00B767F3"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032C164D" w14:textId="77777777" w:rsidR="00B767F3" w:rsidRPr="004635C3" w:rsidRDefault="00B767F3" w:rsidP="004635C3">
            <w:pPr>
              <w:rPr>
                <w:rFonts w:ascii="Arial" w:hAnsi="Arial" w:cs="Arial"/>
                <w:kern w:val="2"/>
                <w:szCs w:val="24"/>
              </w:rPr>
            </w:pPr>
          </w:p>
          <w:p w14:paraId="5BFF1F84" w14:textId="0090FEF4" w:rsidR="00B767F3" w:rsidRPr="004635C3" w:rsidRDefault="00B767F3" w:rsidP="004635C3">
            <w:pPr>
              <w:rPr>
                <w:rFonts w:ascii="Arial" w:hAnsi="Arial" w:cs="Arial"/>
                <w:kern w:val="2"/>
                <w:szCs w:val="24"/>
              </w:rPr>
            </w:pPr>
          </w:p>
        </w:tc>
      </w:tr>
      <w:tr w:rsidR="00B767F3" w:rsidRPr="004635C3" w14:paraId="0284242D" w14:textId="77777777">
        <w:trPr>
          <w:trHeight w:val="300"/>
        </w:trPr>
        <w:tc>
          <w:tcPr>
            <w:tcW w:w="9535" w:type="dxa"/>
            <w:gridSpan w:val="5"/>
          </w:tcPr>
          <w:p w14:paraId="05AABF9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SUTARTIES NUTRAUKIMAS</w:t>
            </w:r>
          </w:p>
        </w:tc>
      </w:tr>
      <w:tr w:rsidR="00B767F3" w:rsidRPr="004635C3" w14:paraId="02CDEAC4" w14:textId="77777777" w:rsidTr="00D62ED4">
        <w:trPr>
          <w:trHeight w:val="300"/>
        </w:trPr>
        <w:tc>
          <w:tcPr>
            <w:tcW w:w="2684" w:type="dxa"/>
          </w:tcPr>
          <w:p w14:paraId="226C878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12.1. Sutarties nutraukimo pagrindai</w:t>
            </w:r>
          </w:p>
        </w:tc>
        <w:tc>
          <w:tcPr>
            <w:tcW w:w="6851" w:type="dxa"/>
            <w:gridSpan w:val="4"/>
          </w:tcPr>
          <w:p w14:paraId="6FAE0A4C" w14:textId="7D680C6B" w:rsidR="00B767F3" w:rsidRPr="009060EF" w:rsidRDefault="00DD7479" w:rsidP="004635C3">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B767F3" w:rsidRPr="004635C3" w14:paraId="69CB11D9" w14:textId="77777777" w:rsidTr="00D62ED4">
        <w:trPr>
          <w:trHeight w:val="300"/>
        </w:trPr>
        <w:tc>
          <w:tcPr>
            <w:tcW w:w="2684" w:type="dxa"/>
          </w:tcPr>
          <w:p w14:paraId="30B41D1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B767F3" w:rsidRPr="004635C3" w:rsidRDefault="00B767F3" w:rsidP="004635C3">
            <w:pPr>
              <w:rPr>
                <w:rFonts w:ascii="Arial" w:hAnsi="Arial" w:cs="Arial"/>
                <w:b/>
                <w:bCs/>
                <w:kern w:val="2"/>
                <w:szCs w:val="24"/>
              </w:rPr>
            </w:pPr>
          </w:p>
        </w:tc>
        <w:tc>
          <w:tcPr>
            <w:tcW w:w="6851" w:type="dxa"/>
            <w:gridSpan w:val="4"/>
          </w:tcPr>
          <w:p w14:paraId="65898286" w14:textId="23836EEA"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nepateikia automobili</w:t>
            </w:r>
            <w:r w:rsidR="0081252A">
              <w:rPr>
                <w:rFonts w:ascii="Arial" w:eastAsia="Arial" w:hAnsi="Arial" w:cs="Arial"/>
                <w:kern w:val="2"/>
                <w:szCs w:val="24"/>
              </w:rPr>
              <w:t>o</w:t>
            </w:r>
            <w:r w:rsidRPr="00D33243">
              <w:rPr>
                <w:rFonts w:ascii="Arial" w:eastAsia="Arial" w:hAnsi="Arial" w:cs="Arial"/>
                <w:kern w:val="2"/>
                <w:szCs w:val="24"/>
              </w:rPr>
              <w:t xml:space="preserve"> per daugiau kaip 30 (trisdešimt) kalendorinių dienų nuo nustatyto pristatymo termino.</w:t>
            </w:r>
          </w:p>
          <w:p w14:paraId="676141C4" w14:textId="393C89C2"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Pateikt</w:t>
            </w:r>
            <w:r w:rsidR="00DF2E15">
              <w:rPr>
                <w:rFonts w:ascii="Arial" w:eastAsia="Arial" w:hAnsi="Arial" w:cs="Arial"/>
                <w:kern w:val="2"/>
                <w:szCs w:val="24"/>
              </w:rPr>
              <w:t>as</w:t>
            </w:r>
            <w:r w:rsidRPr="00D33243">
              <w:rPr>
                <w:rFonts w:ascii="Arial" w:eastAsia="Arial" w:hAnsi="Arial" w:cs="Arial"/>
                <w:kern w:val="2"/>
                <w:szCs w:val="24"/>
              </w:rPr>
              <w:t xml:space="preserve"> automobil</w:t>
            </w:r>
            <w:r w:rsidR="00DF2E15">
              <w:rPr>
                <w:rFonts w:ascii="Arial" w:eastAsia="Arial" w:hAnsi="Arial" w:cs="Arial"/>
                <w:kern w:val="2"/>
                <w:szCs w:val="24"/>
              </w:rPr>
              <w:t>is</w:t>
            </w:r>
            <w:r w:rsidRPr="00D33243">
              <w:rPr>
                <w:rFonts w:ascii="Arial" w:eastAsia="Arial" w:hAnsi="Arial" w:cs="Arial"/>
                <w:kern w:val="2"/>
                <w:szCs w:val="24"/>
              </w:rPr>
              <w:t xml:space="preserve"> neatitinka Pirkimo dokumentuose ir Sutartyje nustatytų techninių reikalavimų.</w:t>
            </w:r>
          </w:p>
          <w:p w14:paraId="3AF3F374" w14:textId="0EAB5F19"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pateikia klaidingą informaciją ar dokumentus, susijusius su Sutarties vykdymu.</w:t>
            </w:r>
          </w:p>
          <w:p w14:paraId="03DDA9E3" w14:textId="632AAABC" w:rsidR="00B767F3" w:rsidRPr="006D1E8D" w:rsidRDefault="00D33243" w:rsidP="00C72964">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perduoda automobil</w:t>
            </w:r>
            <w:r w:rsidR="00DF2E15">
              <w:rPr>
                <w:rFonts w:ascii="Arial" w:eastAsia="Arial" w:hAnsi="Arial" w:cs="Arial"/>
                <w:kern w:val="2"/>
                <w:szCs w:val="24"/>
              </w:rPr>
              <w:t>į</w:t>
            </w:r>
            <w:r w:rsidRPr="00D33243">
              <w:rPr>
                <w:rFonts w:ascii="Arial" w:eastAsia="Arial" w:hAnsi="Arial" w:cs="Arial"/>
                <w:kern w:val="2"/>
                <w:szCs w:val="24"/>
              </w:rPr>
              <w:t>, kuri</w:t>
            </w:r>
            <w:r w:rsidR="00C0215D">
              <w:rPr>
                <w:rFonts w:ascii="Arial" w:eastAsia="Arial" w:hAnsi="Arial" w:cs="Arial"/>
                <w:kern w:val="2"/>
                <w:szCs w:val="24"/>
              </w:rPr>
              <w:t>ų</w:t>
            </w:r>
            <w:r w:rsidRPr="00D33243">
              <w:rPr>
                <w:rFonts w:ascii="Arial" w:eastAsia="Arial" w:hAnsi="Arial" w:cs="Arial"/>
                <w:kern w:val="2"/>
                <w:szCs w:val="24"/>
              </w:rPr>
              <w:t xml:space="preserve"> nuosavybės teisė yra apribota ar suvaržyta.</w:t>
            </w:r>
          </w:p>
        </w:tc>
      </w:tr>
      <w:tr w:rsidR="00B767F3" w:rsidRPr="004635C3" w14:paraId="66C5FB47" w14:textId="77777777">
        <w:trPr>
          <w:trHeight w:val="300"/>
        </w:trPr>
        <w:tc>
          <w:tcPr>
            <w:tcW w:w="9535" w:type="dxa"/>
            <w:gridSpan w:val="5"/>
          </w:tcPr>
          <w:p w14:paraId="2E78AE5D" w14:textId="3B30A0E8" w:rsidR="00B767F3" w:rsidRPr="004635C3" w:rsidRDefault="00DD7479" w:rsidP="004635C3">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B767F3" w:rsidRPr="004635C3" w14:paraId="2A940830" w14:textId="77777777" w:rsidTr="00D62ED4">
        <w:trPr>
          <w:trHeight w:val="300"/>
        </w:trPr>
        <w:tc>
          <w:tcPr>
            <w:tcW w:w="2684" w:type="dxa"/>
          </w:tcPr>
          <w:p w14:paraId="5445B64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004A55DD" w14:textId="019A3C7F"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shd w:val="clear" w:color="auto" w:fill="FFFFFF"/>
              </w:rPr>
              <w:t xml:space="preserve">Aplinkosauginiai kriterijai Prekėms nustatomi vadovaujantis </w:t>
            </w:r>
            <w:r w:rsidRPr="004635C3">
              <w:rPr>
                <w:rFonts w:ascii="Arial" w:hAnsi="Arial" w:cs="Arial"/>
                <w:color w:val="000000"/>
                <w:kern w:val="2"/>
                <w:szCs w:val="24"/>
              </w:rPr>
              <w:t>Aplinkos apsaugos kriterijų taikymo, vykdant žaliuosius pirkimus, tvarkos aprašo, patvirtinto Lietuvos Respublikos aplinkos ministro 2011 m. birželio 28 d. įsakymu Nr. D1-508</w:t>
            </w:r>
            <w:r w:rsidRPr="004635C3">
              <w:rPr>
                <w:rFonts w:ascii="Arial" w:hAnsi="Arial" w:cs="Arial"/>
                <w:color w:val="000000"/>
                <w:kern w:val="2"/>
                <w:szCs w:val="24"/>
                <w:shd w:val="clear" w:color="auto" w:fill="FFFFFF"/>
              </w:rPr>
              <w:t> „Dėl Aplinkos apsaugos kriterijų taikymo, vykdant žaliuosius pirkimus, tvarkos aprašo patvirtinimo</w:t>
            </w:r>
            <w:r w:rsidR="009A5993">
              <w:rPr>
                <w:rFonts w:ascii="Arial" w:hAnsi="Arial" w:cs="Arial"/>
                <w:color w:val="000000"/>
                <w:kern w:val="2"/>
                <w:szCs w:val="24"/>
                <w:shd w:val="clear" w:color="auto" w:fill="FFFFFF"/>
              </w:rPr>
              <w:t>“</w:t>
            </w:r>
            <w:r w:rsidR="00437904">
              <w:rPr>
                <w:rFonts w:ascii="Arial" w:hAnsi="Arial" w:cs="Arial"/>
                <w:color w:val="000000"/>
                <w:kern w:val="2"/>
                <w:szCs w:val="24"/>
                <w:shd w:val="clear" w:color="auto" w:fill="FFFFFF"/>
              </w:rPr>
              <w:t xml:space="preserve"> </w:t>
            </w:r>
            <w:r w:rsidR="009163F5">
              <w:rPr>
                <w:rFonts w:ascii="Arial" w:hAnsi="Arial" w:cs="Arial"/>
                <w:color w:val="000000"/>
                <w:kern w:val="2"/>
                <w:szCs w:val="24"/>
                <w:shd w:val="clear" w:color="auto" w:fill="FFFFFF"/>
              </w:rPr>
              <w:t>4.1 punkt</w:t>
            </w:r>
            <w:r w:rsidR="009A5993">
              <w:rPr>
                <w:rFonts w:ascii="Arial" w:hAnsi="Arial" w:cs="Arial"/>
                <w:color w:val="000000"/>
                <w:kern w:val="2"/>
                <w:szCs w:val="24"/>
                <w:shd w:val="clear" w:color="auto" w:fill="FFFFFF"/>
              </w:rPr>
              <w:t>u.</w:t>
            </w:r>
            <w:r w:rsidRPr="004635C3">
              <w:rPr>
                <w:rFonts w:ascii="Arial" w:hAnsi="Arial" w:cs="Arial"/>
                <w:color w:val="000000"/>
                <w:kern w:val="2"/>
                <w:szCs w:val="24"/>
                <w:shd w:val="clear" w:color="auto" w:fill="FFFFFF"/>
              </w:rPr>
              <w:t xml:space="preserve"> </w:t>
            </w:r>
          </w:p>
          <w:p w14:paraId="4B6631DF" w14:textId="7F0629F1" w:rsidR="00B767F3" w:rsidRPr="00FE58B2"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4635C3" w14:paraId="032072CC" w14:textId="77777777" w:rsidTr="00D62ED4">
        <w:trPr>
          <w:trHeight w:val="300"/>
        </w:trPr>
        <w:tc>
          <w:tcPr>
            <w:tcW w:w="2684" w:type="dxa"/>
          </w:tcPr>
          <w:p w14:paraId="0C0ADA8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B767F3" w:rsidRPr="004635C3" w:rsidRDefault="00AF4C75" w:rsidP="004635C3">
            <w:pPr>
              <w:rPr>
                <w:rFonts w:ascii="Arial" w:hAnsi="Arial" w:cs="Arial"/>
                <w:color w:val="0070C0"/>
                <w:kern w:val="2"/>
                <w:szCs w:val="24"/>
              </w:rPr>
            </w:pPr>
            <w:r w:rsidRPr="00AF4C75">
              <w:rPr>
                <w:rFonts w:ascii="Arial" w:hAnsi="Arial" w:cs="Arial"/>
                <w:kern w:val="2"/>
                <w:szCs w:val="24"/>
              </w:rPr>
              <w:t>Netaikoma</w:t>
            </w:r>
          </w:p>
        </w:tc>
      </w:tr>
      <w:tr w:rsidR="00B767F3" w:rsidRPr="004635C3" w14:paraId="063A7063" w14:textId="77777777">
        <w:trPr>
          <w:trHeight w:val="300"/>
        </w:trPr>
        <w:tc>
          <w:tcPr>
            <w:tcW w:w="9535" w:type="dxa"/>
            <w:gridSpan w:val="5"/>
          </w:tcPr>
          <w:p w14:paraId="1EC1A743" w14:textId="1789CE43"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 SUTARTIES PRIEDAI</w:t>
            </w:r>
          </w:p>
        </w:tc>
      </w:tr>
      <w:tr w:rsidR="00B767F3" w:rsidRPr="004635C3" w14:paraId="1493342A" w14:textId="77777777" w:rsidTr="00D62ED4">
        <w:trPr>
          <w:trHeight w:val="300"/>
        </w:trPr>
        <w:tc>
          <w:tcPr>
            <w:tcW w:w="2684" w:type="dxa"/>
          </w:tcPr>
          <w:p w14:paraId="0AF63E8A" w14:textId="3F212F71"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B767F3" w:rsidRPr="004635C3" w:rsidRDefault="008E1DEF" w:rsidP="004635C3">
            <w:pPr>
              <w:rPr>
                <w:rFonts w:ascii="Arial" w:hAnsi="Arial" w:cs="Arial"/>
                <w:b/>
                <w:bCs/>
                <w:kern w:val="2"/>
                <w:szCs w:val="24"/>
              </w:rPr>
            </w:pPr>
            <w:r w:rsidRPr="008E1DEF">
              <w:rPr>
                <w:rFonts w:ascii="Arial" w:hAnsi="Arial" w:cs="Arial"/>
                <w:b/>
                <w:bCs/>
                <w:kern w:val="2"/>
                <w:szCs w:val="24"/>
              </w:rPr>
              <w:t>Techninė specifikacija</w:t>
            </w:r>
          </w:p>
        </w:tc>
      </w:tr>
      <w:tr w:rsidR="00B767F3" w:rsidRPr="004635C3" w14:paraId="4C75E455" w14:textId="77777777" w:rsidTr="00D62ED4">
        <w:trPr>
          <w:trHeight w:val="300"/>
        </w:trPr>
        <w:tc>
          <w:tcPr>
            <w:tcW w:w="2684" w:type="dxa"/>
          </w:tcPr>
          <w:p w14:paraId="6E44F098" w14:textId="7F2A3142"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B767F3" w:rsidRPr="004635C3" w:rsidRDefault="0083586F" w:rsidP="004635C3">
            <w:pPr>
              <w:rPr>
                <w:rFonts w:ascii="Arial" w:hAnsi="Arial" w:cs="Arial"/>
                <w:b/>
                <w:bCs/>
                <w:kern w:val="2"/>
                <w:szCs w:val="24"/>
              </w:rPr>
            </w:pPr>
            <w:r w:rsidRPr="0083586F">
              <w:rPr>
                <w:rFonts w:ascii="Arial" w:hAnsi="Arial" w:cs="Arial"/>
                <w:b/>
                <w:bCs/>
                <w:kern w:val="2"/>
                <w:szCs w:val="24"/>
              </w:rPr>
              <w:t>Pasiūlymas</w:t>
            </w:r>
          </w:p>
        </w:tc>
      </w:tr>
      <w:tr w:rsidR="00B767F3" w:rsidRPr="004635C3" w14:paraId="29AA4422" w14:textId="77777777">
        <w:tc>
          <w:tcPr>
            <w:tcW w:w="9535" w:type="dxa"/>
            <w:gridSpan w:val="5"/>
          </w:tcPr>
          <w:p w14:paraId="3ACEC6B8" w14:textId="765CC346"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83586F">
              <w:rPr>
                <w:rFonts w:ascii="Arial" w:hAnsi="Arial" w:cs="Arial"/>
                <w:b/>
                <w:bCs/>
                <w:kern w:val="2"/>
                <w:szCs w:val="24"/>
              </w:rPr>
              <w:t>5</w:t>
            </w:r>
            <w:r w:rsidRPr="004635C3">
              <w:rPr>
                <w:rFonts w:ascii="Arial" w:hAnsi="Arial" w:cs="Arial"/>
                <w:b/>
                <w:bCs/>
                <w:kern w:val="2"/>
                <w:szCs w:val="24"/>
              </w:rPr>
              <w:t>. ŠALIŲ ATSTOVŲ PARAŠAI</w:t>
            </w:r>
          </w:p>
        </w:tc>
      </w:tr>
      <w:tr w:rsidR="00B767F3"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TIEKĖJAS</w:t>
            </w:r>
          </w:p>
        </w:tc>
      </w:tr>
      <w:tr w:rsidR="00B767F3"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B767F3" w:rsidRPr="004635C3" w:rsidRDefault="006572E3" w:rsidP="004635C3">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B767F3" w:rsidRPr="004635C3" w:rsidRDefault="00DD7479" w:rsidP="004635C3">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B767F3"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4635C3" w:rsidRDefault="00B767F3" w:rsidP="004635C3">
            <w:pPr>
              <w:rPr>
                <w:rFonts w:ascii="Arial" w:hAnsi="Arial" w:cs="Arial"/>
                <w:b/>
                <w:bCs/>
                <w:color w:val="4472C4"/>
                <w:kern w:val="2"/>
                <w:szCs w:val="24"/>
              </w:rPr>
            </w:pPr>
          </w:p>
          <w:p w14:paraId="5F978D19" w14:textId="77777777" w:rsidR="00B767F3" w:rsidRPr="005A6735" w:rsidRDefault="00DD7479" w:rsidP="004635C3">
            <w:pPr>
              <w:rPr>
                <w:rFonts w:ascii="Arial" w:hAnsi="Arial" w:cs="Arial"/>
                <w:b/>
                <w:bCs/>
                <w:kern w:val="2"/>
                <w:szCs w:val="24"/>
              </w:rPr>
            </w:pPr>
            <w:r w:rsidRPr="005A6735">
              <w:rPr>
                <w:rFonts w:ascii="Arial" w:hAnsi="Arial" w:cs="Arial"/>
                <w:b/>
                <w:bCs/>
                <w:kern w:val="2"/>
                <w:szCs w:val="24"/>
              </w:rPr>
              <w:t>(parašas)</w:t>
            </w:r>
          </w:p>
          <w:p w14:paraId="540CDEA8" w14:textId="77777777" w:rsidR="00B767F3" w:rsidRPr="004635C3" w:rsidRDefault="00B767F3" w:rsidP="004635C3">
            <w:pPr>
              <w:rPr>
                <w:rFonts w:ascii="Arial" w:hAnsi="Arial" w:cs="Arial"/>
                <w:b/>
                <w:bCs/>
                <w:color w:val="4472C4"/>
                <w:kern w:val="2"/>
                <w:szCs w:val="24"/>
              </w:rPr>
            </w:pPr>
          </w:p>
          <w:p w14:paraId="0CC6C66D" w14:textId="77777777" w:rsidR="00B767F3" w:rsidRPr="004635C3" w:rsidRDefault="00B767F3" w:rsidP="004635C3">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B767F3" w:rsidRPr="004635C3" w:rsidRDefault="00B767F3" w:rsidP="004635C3">
            <w:pPr>
              <w:rPr>
                <w:rFonts w:ascii="Arial" w:hAnsi="Arial" w:cs="Arial"/>
                <w:b/>
                <w:bCs/>
                <w:color w:val="4472C4"/>
                <w:kern w:val="2"/>
                <w:szCs w:val="24"/>
              </w:rPr>
            </w:pPr>
          </w:p>
          <w:p w14:paraId="449EF7AE" w14:textId="77777777" w:rsidR="00B767F3" w:rsidRPr="004635C3" w:rsidRDefault="00DD7479" w:rsidP="004635C3">
            <w:pPr>
              <w:rPr>
                <w:rFonts w:ascii="Arial" w:hAnsi="Arial" w:cs="Arial"/>
                <w:b/>
                <w:bCs/>
                <w:color w:val="4472C4"/>
                <w:kern w:val="2"/>
                <w:szCs w:val="24"/>
              </w:rPr>
            </w:pPr>
            <w:r w:rsidRPr="004635C3">
              <w:rPr>
                <w:rFonts w:ascii="Arial" w:hAnsi="Arial" w:cs="Arial"/>
                <w:b/>
                <w:bCs/>
                <w:color w:val="4472C4"/>
                <w:kern w:val="2"/>
                <w:szCs w:val="24"/>
              </w:rPr>
              <w:t>(parašas)</w:t>
            </w:r>
          </w:p>
        </w:tc>
      </w:tr>
    </w:tbl>
    <w:p w14:paraId="45B40A95"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bCs/>
          <w:caps/>
          <w:kern w:val="2"/>
          <w:szCs w:val="24"/>
        </w:rPr>
      </w:pPr>
    </w:p>
    <w:p w14:paraId="2706E28D" w14:textId="77777777" w:rsidR="00B767F3" w:rsidRPr="004635C3" w:rsidRDefault="00DD7479" w:rsidP="004635C3">
      <w:pPr>
        <w:rPr>
          <w:rFonts w:ascii="Arial" w:hAnsi="Arial" w:cs="Arial"/>
          <w:szCs w:val="24"/>
        </w:rPr>
      </w:pPr>
      <w:r w:rsidRPr="004635C3">
        <w:rPr>
          <w:rFonts w:ascii="Arial" w:hAnsi="Arial" w:cs="Arial"/>
          <w:color w:val="000000"/>
          <w:szCs w:val="24"/>
        </w:rPr>
        <w:t>_______________</w:t>
      </w:r>
    </w:p>
    <w:p w14:paraId="4E2E0EB1" w14:textId="77777777" w:rsidR="00B767F3" w:rsidRPr="004635C3" w:rsidRDefault="00B767F3" w:rsidP="004635C3">
      <w:pPr>
        <w:spacing w:line="259" w:lineRule="auto"/>
        <w:rPr>
          <w:rFonts w:ascii="Arial" w:hAnsi="Arial" w:cs="Arial"/>
          <w:szCs w:val="24"/>
        </w:rPr>
      </w:pPr>
    </w:p>
    <w:p w14:paraId="57F6837A" w14:textId="77777777" w:rsidR="00B767F3" w:rsidRPr="004635C3" w:rsidRDefault="00B767F3" w:rsidP="004635C3">
      <w:pPr>
        <w:rPr>
          <w:rFonts w:ascii="Arial" w:hAnsi="Arial" w:cs="Arial"/>
          <w:szCs w:val="24"/>
        </w:rPr>
      </w:pP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BFAD" w14:textId="77777777" w:rsidR="00160731" w:rsidRDefault="00160731">
      <w:r>
        <w:separator/>
      </w:r>
    </w:p>
  </w:endnote>
  <w:endnote w:type="continuationSeparator" w:id="0">
    <w:p w14:paraId="72BFB638" w14:textId="77777777" w:rsidR="00160731" w:rsidRDefault="0016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F1AB" w14:textId="77777777" w:rsidR="00160731" w:rsidRDefault="00160731">
      <w:r>
        <w:separator/>
      </w:r>
    </w:p>
  </w:footnote>
  <w:footnote w:type="continuationSeparator" w:id="0">
    <w:p w14:paraId="6DE94DDD" w14:textId="77777777" w:rsidR="00160731" w:rsidRDefault="0016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D3"/>
    <w:rsid w:val="00035ACD"/>
    <w:rsid w:val="000421BB"/>
    <w:rsid w:val="00055E6B"/>
    <w:rsid w:val="00056F0B"/>
    <w:rsid w:val="00063905"/>
    <w:rsid w:val="00070AE8"/>
    <w:rsid w:val="000850EF"/>
    <w:rsid w:val="000900AF"/>
    <w:rsid w:val="00091173"/>
    <w:rsid w:val="000912C3"/>
    <w:rsid w:val="000A07E6"/>
    <w:rsid w:val="000A2CD7"/>
    <w:rsid w:val="000A66AE"/>
    <w:rsid w:val="000B7033"/>
    <w:rsid w:val="000C02BE"/>
    <w:rsid w:val="001062C6"/>
    <w:rsid w:val="0010730C"/>
    <w:rsid w:val="00120C15"/>
    <w:rsid w:val="001427F1"/>
    <w:rsid w:val="00153A8E"/>
    <w:rsid w:val="00160731"/>
    <w:rsid w:val="00172607"/>
    <w:rsid w:val="0018123B"/>
    <w:rsid w:val="00195F9E"/>
    <w:rsid w:val="001A00DE"/>
    <w:rsid w:val="001B2EB7"/>
    <w:rsid w:val="001E4242"/>
    <w:rsid w:val="00201517"/>
    <w:rsid w:val="00202E5E"/>
    <w:rsid w:val="002210D7"/>
    <w:rsid w:val="00221AD6"/>
    <w:rsid w:val="0023012F"/>
    <w:rsid w:val="002351A3"/>
    <w:rsid w:val="00241D69"/>
    <w:rsid w:val="002635D1"/>
    <w:rsid w:val="00266E4F"/>
    <w:rsid w:val="00270203"/>
    <w:rsid w:val="0027107C"/>
    <w:rsid w:val="00272D6C"/>
    <w:rsid w:val="002730C1"/>
    <w:rsid w:val="0027382F"/>
    <w:rsid w:val="00281986"/>
    <w:rsid w:val="00283726"/>
    <w:rsid w:val="00285757"/>
    <w:rsid w:val="0028690D"/>
    <w:rsid w:val="00291FB1"/>
    <w:rsid w:val="002A4B8D"/>
    <w:rsid w:val="002B32BC"/>
    <w:rsid w:val="002D5BA1"/>
    <w:rsid w:val="002E0403"/>
    <w:rsid w:val="002F0B5F"/>
    <w:rsid w:val="002F75A9"/>
    <w:rsid w:val="0030430F"/>
    <w:rsid w:val="00304948"/>
    <w:rsid w:val="00322AA0"/>
    <w:rsid w:val="00323950"/>
    <w:rsid w:val="00326F98"/>
    <w:rsid w:val="00330DA6"/>
    <w:rsid w:val="003367B7"/>
    <w:rsid w:val="00342B93"/>
    <w:rsid w:val="00342CAE"/>
    <w:rsid w:val="00355181"/>
    <w:rsid w:val="00384835"/>
    <w:rsid w:val="003911DD"/>
    <w:rsid w:val="00394D51"/>
    <w:rsid w:val="003B13C0"/>
    <w:rsid w:val="003B2818"/>
    <w:rsid w:val="003B3B5A"/>
    <w:rsid w:val="003D354E"/>
    <w:rsid w:val="003E1119"/>
    <w:rsid w:val="003E5D1D"/>
    <w:rsid w:val="003F179C"/>
    <w:rsid w:val="003F56F1"/>
    <w:rsid w:val="004005CE"/>
    <w:rsid w:val="00410442"/>
    <w:rsid w:val="00437904"/>
    <w:rsid w:val="004419EF"/>
    <w:rsid w:val="00456C81"/>
    <w:rsid w:val="004635C3"/>
    <w:rsid w:val="00483ED6"/>
    <w:rsid w:val="00497FCE"/>
    <w:rsid w:val="004A08FC"/>
    <w:rsid w:val="004A6A64"/>
    <w:rsid w:val="004B277E"/>
    <w:rsid w:val="004C235F"/>
    <w:rsid w:val="004E58DF"/>
    <w:rsid w:val="004E6D3D"/>
    <w:rsid w:val="004F4ECE"/>
    <w:rsid w:val="00513E39"/>
    <w:rsid w:val="00524A71"/>
    <w:rsid w:val="00565A83"/>
    <w:rsid w:val="005679C0"/>
    <w:rsid w:val="0057375C"/>
    <w:rsid w:val="00574F8E"/>
    <w:rsid w:val="005828DD"/>
    <w:rsid w:val="00583512"/>
    <w:rsid w:val="00587E3C"/>
    <w:rsid w:val="005A6735"/>
    <w:rsid w:val="005C465B"/>
    <w:rsid w:val="005C5418"/>
    <w:rsid w:val="005E68B0"/>
    <w:rsid w:val="006102A2"/>
    <w:rsid w:val="006179B0"/>
    <w:rsid w:val="0062119C"/>
    <w:rsid w:val="00626114"/>
    <w:rsid w:val="006474F5"/>
    <w:rsid w:val="006572E3"/>
    <w:rsid w:val="0067510B"/>
    <w:rsid w:val="006811E8"/>
    <w:rsid w:val="006877EB"/>
    <w:rsid w:val="00694028"/>
    <w:rsid w:val="006C2505"/>
    <w:rsid w:val="006D1E8D"/>
    <w:rsid w:val="006F6D2A"/>
    <w:rsid w:val="0070597E"/>
    <w:rsid w:val="0070704E"/>
    <w:rsid w:val="00727D9E"/>
    <w:rsid w:val="007306C5"/>
    <w:rsid w:val="00731D30"/>
    <w:rsid w:val="00746089"/>
    <w:rsid w:val="00760A67"/>
    <w:rsid w:val="007919E1"/>
    <w:rsid w:val="00796244"/>
    <w:rsid w:val="007972F2"/>
    <w:rsid w:val="007B4A27"/>
    <w:rsid w:val="007C4BE1"/>
    <w:rsid w:val="007C61AD"/>
    <w:rsid w:val="007C6489"/>
    <w:rsid w:val="007E061B"/>
    <w:rsid w:val="007E3183"/>
    <w:rsid w:val="007F47CF"/>
    <w:rsid w:val="007F5BAA"/>
    <w:rsid w:val="00810C30"/>
    <w:rsid w:val="0081252A"/>
    <w:rsid w:val="008223C9"/>
    <w:rsid w:val="0082555B"/>
    <w:rsid w:val="0083586F"/>
    <w:rsid w:val="00842330"/>
    <w:rsid w:val="0085072A"/>
    <w:rsid w:val="0085664D"/>
    <w:rsid w:val="008B2C41"/>
    <w:rsid w:val="008E1DEF"/>
    <w:rsid w:val="008F4FDC"/>
    <w:rsid w:val="00903AC3"/>
    <w:rsid w:val="009060EF"/>
    <w:rsid w:val="00907F04"/>
    <w:rsid w:val="009102F2"/>
    <w:rsid w:val="009163F5"/>
    <w:rsid w:val="0092059F"/>
    <w:rsid w:val="009206BA"/>
    <w:rsid w:val="0093088A"/>
    <w:rsid w:val="00935617"/>
    <w:rsid w:val="00942E7A"/>
    <w:rsid w:val="00950625"/>
    <w:rsid w:val="00987930"/>
    <w:rsid w:val="00990242"/>
    <w:rsid w:val="00990CA5"/>
    <w:rsid w:val="00993CF1"/>
    <w:rsid w:val="00993F99"/>
    <w:rsid w:val="009A5993"/>
    <w:rsid w:val="009B11CE"/>
    <w:rsid w:val="009B4E3D"/>
    <w:rsid w:val="009D4305"/>
    <w:rsid w:val="009D645A"/>
    <w:rsid w:val="009E4DF2"/>
    <w:rsid w:val="009F422F"/>
    <w:rsid w:val="009F54FA"/>
    <w:rsid w:val="00A25ACB"/>
    <w:rsid w:val="00A267A4"/>
    <w:rsid w:val="00A34A9E"/>
    <w:rsid w:val="00A45FA3"/>
    <w:rsid w:val="00A60485"/>
    <w:rsid w:val="00A81E15"/>
    <w:rsid w:val="00A84923"/>
    <w:rsid w:val="00A85E09"/>
    <w:rsid w:val="00A86283"/>
    <w:rsid w:val="00A927C0"/>
    <w:rsid w:val="00AA3625"/>
    <w:rsid w:val="00AD14B0"/>
    <w:rsid w:val="00AF4C75"/>
    <w:rsid w:val="00AF538D"/>
    <w:rsid w:val="00B11490"/>
    <w:rsid w:val="00B21B8B"/>
    <w:rsid w:val="00B24B9A"/>
    <w:rsid w:val="00B435BC"/>
    <w:rsid w:val="00B767F3"/>
    <w:rsid w:val="00B87B9F"/>
    <w:rsid w:val="00B96BF3"/>
    <w:rsid w:val="00BB1547"/>
    <w:rsid w:val="00BB7BC5"/>
    <w:rsid w:val="00BD12EC"/>
    <w:rsid w:val="00BD3179"/>
    <w:rsid w:val="00BD3CAC"/>
    <w:rsid w:val="00BE6AA7"/>
    <w:rsid w:val="00BE71F3"/>
    <w:rsid w:val="00BF370A"/>
    <w:rsid w:val="00C0215D"/>
    <w:rsid w:val="00C16ACF"/>
    <w:rsid w:val="00C23C1E"/>
    <w:rsid w:val="00C50654"/>
    <w:rsid w:val="00C625EF"/>
    <w:rsid w:val="00C626A5"/>
    <w:rsid w:val="00C72964"/>
    <w:rsid w:val="00C859C7"/>
    <w:rsid w:val="00CB3641"/>
    <w:rsid w:val="00CC7F37"/>
    <w:rsid w:val="00CC7F63"/>
    <w:rsid w:val="00CD7DB2"/>
    <w:rsid w:val="00CF2AF0"/>
    <w:rsid w:val="00D0037B"/>
    <w:rsid w:val="00D167AF"/>
    <w:rsid w:val="00D2084D"/>
    <w:rsid w:val="00D2652F"/>
    <w:rsid w:val="00D33243"/>
    <w:rsid w:val="00D52FF0"/>
    <w:rsid w:val="00D5676F"/>
    <w:rsid w:val="00D62A09"/>
    <w:rsid w:val="00D62ED4"/>
    <w:rsid w:val="00D73B09"/>
    <w:rsid w:val="00D80B97"/>
    <w:rsid w:val="00DA591B"/>
    <w:rsid w:val="00DB0D94"/>
    <w:rsid w:val="00DB3E92"/>
    <w:rsid w:val="00DB66D7"/>
    <w:rsid w:val="00DC4918"/>
    <w:rsid w:val="00DD731A"/>
    <w:rsid w:val="00DD7479"/>
    <w:rsid w:val="00DE36E1"/>
    <w:rsid w:val="00DF2E15"/>
    <w:rsid w:val="00E01122"/>
    <w:rsid w:val="00E04F50"/>
    <w:rsid w:val="00E10BC0"/>
    <w:rsid w:val="00E13901"/>
    <w:rsid w:val="00E31A08"/>
    <w:rsid w:val="00E36580"/>
    <w:rsid w:val="00E4125E"/>
    <w:rsid w:val="00E50E83"/>
    <w:rsid w:val="00E53889"/>
    <w:rsid w:val="00E612EB"/>
    <w:rsid w:val="00E63845"/>
    <w:rsid w:val="00E70192"/>
    <w:rsid w:val="00E77428"/>
    <w:rsid w:val="00E817A3"/>
    <w:rsid w:val="00E96217"/>
    <w:rsid w:val="00EB5CC9"/>
    <w:rsid w:val="00ED23A6"/>
    <w:rsid w:val="00F02647"/>
    <w:rsid w:val="00F03809"/>
    <w:rsid w:val="00F1228D"/>
    <w:rsid w:val="00F15772"/>
    <w:rsid w:val="00F2152E"/>
    <w:rsid w:val="00F2277A"/>
    <w:rsid w:val="00F2377F"/>
    <w:rsid w:val="00F259C4"/>
    <w:rsid w:val="00F31E45"/>
    <w:rsid w:val="00F54C4D"/>
    <w:rsid w:val="00F57D7A"/>
    <w:rsid w:val="00F57E7D"/>
    <w:rsid w:val="00F907E2"/>
    <w:rsid w:val="00F92B6B"/>
    <w:rsid w:val="00FA4377"/>
    <w:rsid w:val="00FB3E5A"/>
    <w:rsid w:val="00FB4FE7"/>
    <w:rsid w:val="00FC699C"/>
    <w:rsid w:val="00FD1BD6"/>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CF71E38-F80D-412F-96DC-AAC27A9B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1438</Words>
  <Characters>10169</Characters>
  <Application>Microsoft Office Word</Application>
  <DocSecurity>0</DocSecurity>
  <Lines>535</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Valaika</dc:creator>
  <cp:lastModifiedBy>Lina Dulinskienė</cp:lastModifiedBy>
  <cp:revision>3</cp:revision>
  <dcterms:created xsi:type="dcterms:W3CDTF">2025-12-03T10:47:00Z</dcterms:created>
  <dcterms:modified xsi:type="dcterms:W3CDTF">2025-12-03T10:47:00Z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